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47" w:rsidRPr="007D6B9E" w:rsidRDefault="007D6B9E" w:rsidP="00617D47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205105</wp:posOffset>
            </wp:positionV>
            <wp:extent cx="1819275" cy="2486025"/>
            <wp:effectExtent l="114300" t="57150" r="85725" b="828675"/>
            <wp:wrapNone/>
            <wp:docPr id="1" name="Рисунок 1" descr="http://www.theage.com.au/ffximage/2006/05/12/being_julia_060511112216642_wideweb__300x411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age.com.au/ffximage/2006/05/12/being_julia_060511112216642_wideweb__300x411,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356425">
                      <a:off x="0" y="0"/>
                      <a:ext cx="1819275" cy="2486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244475</wp:posOffset>
            </wp:positionV>
            <wp:extent cx="1605280" cy="2505075"/>
            <wp:effectExtent l="209550" t="133350" r="185420" b="142875"/>
            <wp:wrapNone/>
            <wp:docPr id="4" name="Рисунок 4" descr="http://j.livelib.ru/boocover/1000407166/l/1409/Somerset_Maugham__Thea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.livelib.ru/boocover/1000407166/l/1409/Somerset_Maugham__Theat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47973">
                      <a:off x="0" y="0"/>
                      <a:ext cx="1605280" cy="2505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D6B9E">
        <w:rPr>
          <w:b/>
          <w:sz w:val="36"/>
          <w:szCs w:val="36"/>
          <w:u w:val="single"/>
          <w:lang w:val="en-US"/>
        </w:rPr>
        <w:t>Being Julia</w:t>
      </w:r>
    </w:p>
    <w:p w:rsidR="00617D47" w:rsidRDefault="007D6B9E" w:rsidP="00380AC1">
      <w:pPr>
        <w:rPr>
          <w:lang w:val="en-US"/>
        </w:rPr>
      </w:pPr>
      <w:r>
        <w:rPr>
          <w:noProof/>
        </w:rPr>
        <w:pict>
          <v:rect id="_x0000_s1026" style="position:absolute;margin-left:165.9pt;margin-top:4.2pt;width:147.4pt;height:192.4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4E1ABF" w:rsidRPr="004E1ABF" w:rsidRDefault="004E1ABF">
                  <w:pPr>
                    <w:rPr>
                      <w:lang w:val="en-US"/>
                    </w:rPr>
                  </w:pPr>
                  <w:r w:rsidRPr="004E1ABF">
                    <w:rPr>
                      <w:lang w:val="en-US"/>
                    </w:rPr>
                    <w:t xml:space="preserve">Being Julia is a 2004 drama film with comic undertones directed by </w:t>
                  </w:r>
                  <w:proofErr w:type="spellStart"/>
                  <w:r w:rsidRPr="004E1ABF">
                    <w:rPr>
                      <w:lang w:val="en-US"/>
                    </w:rPr>
                    <w:t>István</w:t>
                  </w:r>
                  <w:proofErr w:type="spellEnd"/>
                  <w:r w:rsidRPr="004E1ABF">
                    <w:rPr>
                      <w:lang w:val="en-US"/>
                    </w:rPr>
                    <w:t xml:space="preserve"> </w:t>
                  </w:r>
                  <w:proofErr w:type="spellStart"/>
                  <w:r w:rsidRPr="004E1ABF">
                    <w:rPr>
                      <w:lang w:val="en-US"/>
                    </w:rPr>
                    <w:t>Szabó</w:t>
                  </w:r>
                  <w:proofErr w:type="spellEnd"/>
                  <w:r w:rsidRPr="004E1ABF">
                    <w:rPr>
                      <w:lang w:val="en-US"/>
                    </w:rPr>
                    <w:t xml:space="preserve"> and starring Annette </w:t>
                  </w:r>
                  <w:proofErr w:type="spellStart"/>
                  <w:r w:rsidRPr="004E1ABF">
                    <w:rPr>
                      <w:lang w:val="en-US"/>
                    </w:rPr>
                    <w:t>Bening</w:t>
                  </w:r>
                  <w:proofErr w:type="spellEnd"/>
                  <w:r w:rsidRPr="004E1ABF">
                    <w:rPr>
                      <w:lang w:val="en-US"/>
                    </w:rPr>
                    <w:t xml:space="preserve"> and Jeremy Irons. The screenplay by Ronald Harwood is based on the 1937 novel Theatre by W. Somerset Maugham.</w:t>
                  </w:r>
                </w:p>
              </w:txbxContent>
            </v:textbox>
          </v:rect>
        </w:pict>
      </w: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4E1ABF" w:rsidRDefault="004E1ABF" w:rsidP="00380AC1">
      <w:pPr>
        <w:rPr>
          <w:lang w:val="en-US"/>
        </w:rPr>
      </w:pPr>
    </w:p>
    <w:p w:rsidR="004E1ABF" w:rsidRDefault="004E1ABF" w:rsidP="00380AC1">
      <w:pPr>
        <w:rPr>
          <w:lang w:val="en-US"/>
        </w:rPr>
      </w:pPr>
    </w:p>
    <w:p w:rsidR="004E1ABF" w:rsidRDefault="004E1ABF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617D47" w:rsidRDefault="00617D47" w:rsidP="00380AC1">
      <w:pPr>
        <w:rPr>
          <w:lang w:val="en-US"/>
        </w:rPr>
      </w:pPr>
    </w:p>
    <w:p w:rsidR="00FB0988" w:rsidRDefault="00FB0988" w:rsidP="00380AC1">
      <w:pPr>
        <w:rPr>
          <w:b/>
          <w:lang w:val="en-US"/>
        </w:rPr>
      </w:pPr>
    </w:p>
    <w:p w:rsidR="007D6B9E" w:rsidRPr="007D6B9E" w:rsidRDefault="007D6B9E" w:rsidP="00380AC1">
      <w:pPr>
        <w:rPr>
          <w:b/>
          <w:lang w:val="en-US"/>
        </w:rPr>
      </w:pPr>
      <w:r w:rsidRPr="007D6B9E">
        <w:rPr>
          <w:b/>
          <w:lang w:val="en-US"/>
        </w:rPr>
        <w:t>BEFORE WATCHING</w:t>
      </w:r>
    </w:p>
    <w:p w:rsidR="007D6B9E" w:rsidRDefault="00FB0988" w:rsidP="00380AC1">
      <w:pPr>
        <w:rPr>
          <w:lang w:val="en-US"/>
        </w:rPr>
      </w:pPr>
      <w:r>
        <w:rPr>
          <w:lang w:val="en-US"/>
        </w:rPr>
        <w:t>Read the lines by William Shakespeare about his vision of what life is and the role of men in it. How do you understand it? Do you agree with him?</w:t>
      </w:r>
    </w:p>
    <w:p w:rsidR="00FB0988" w:rsidRDefault="00FB0988" w:rsidP="00FB0988">
      <w:pPr>
        <w:rPr>
          <w:lang w:val="en-US"/>
        </w:rPr>
      </w:pP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“</w:t>
      </w:r>
      <w:proofErr w:type="gramStart"/>
      <w:r w:rsidRPr="00FB0988">
        <w:rPr>
          <w:lang w:val="en-US"/>
        </w:rPr>
        <w:t>All the</w:t>
      </w:r>
      <w:proofErr w:type="gramEnd"/>
      <w:r w:rsidRPr="00FB0988">
        <w:rPr>
          <w:lang w:val="en-US"/>
        </w:rPr>
        <w:t xml:space="preserve"> world's a stage,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And all the men and women merely players;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They have their exits and their entrances,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And one man in his time plays many parts,</w:t>
      </w:r>
    </w:p>
    <w:p w:rsidR="00FB0988" w:rsidRPr="00FB0988" w:rsidRDefault="00FB0988" w:rsidP="00FB0988">
      <w:pPr>
        <w:rPr>
          <w:lang w:val="en-US"/>
        </w:rPr>
      </w:pPr>
      <w:proofErr w:type="gramStart"/>
      <w:r w:rsidRPr="00FB0988">
        <w:rPr>
          <w:lang w:val="en-US"/>
        </w:rPr>
        <w:t>His acts being seven ages.</w:t>
      </w:r>
      <w:proofErr w:type="gramEnd"/>
      <w:r w:rsidRPr="00FB0988">
        <w:rPr>
          <w:lang w:val="en-US"/>
        </w:rPr>
        <w:t xml:space="preserve"> At first, the infant,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Mewling and puking in the nurse's arms.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Then the whining schoolboy, with his satchel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And shining morning face, creeping like snail</w:t>
      </w:r>
    </w:p>
    <w:p w:rsidR="00FB0988" w:rsidRPr="00FB0988" w:rsidRDefault="00FB0988" w:rsidP="00FB0988">
      <w:pPr>
        <w:rPr>
          <w:lang w:val="en-US"/>
        </w:rPr>
      </w:pPr>
      <w:proofErr w:type="gramStart"/>
      <w:r w:rsidRPr="00FB0988">
        <w:rPr>
          <w:lang w:val="en-US"/>
        </w:rPr>
        <w:t>Unwillingly to school.</w:t>
      </w:r>
      <w:proofErr w:type="gramEnd"/>
      <w:r w:rsidRPr="00FB0988">
        <w:rPr>
          <w:lang w:val="en-US"/>
        </w:rPr>
        <w:t xml:space="preserve"> And then the lover,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Sighing like furnace, with a woeful ballad</w:t>
      </w:r>
    </w:p>
    <w:p w:rsidR="00FB0988" w:rsidRPr="00FB0988" w:rsidRDefault="00FB0988" w:rsidP="00FB0988">
      <w:pPr>
        <w:rPr>
          <w:lang w:val="en-US"/>
        </w:rPr>
      </w:pPr>
      <w:proofErr w:type="gramStart"/>
      <w:r w:rsidRPr="00FB0988">
        <w:rPr>
          <w:lang w:val="en-US"/>
        </w:rPr>
        <w:t>Made to his mistress' eyebrow.</w:t>
      </w:r>
      <w:proofErr w:type="gramEnd"/>
      <w:r w:rsidRPr="00FB0988">
        <w:rPr>
          <w:lang w:val="en-US"/>
        </w:rPr>
        <w:t xml:space="preserve"> Then a soldier,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 xml:space="preserve">Full of strange oaths and bearded like the </w:t>
      </w:r>
      <w:proofErr w:type="spellStart"/>
      <w:r w:rsidRPr="00FB0988">
        <w:rPr>
          <w:lang w:val="en-US"/>
        </w:rPr>
        <w:t>pard</w:t>
      </w:r>
      <w:proofErr w:type="spellEnd"/>
      <w:r w:rsidRPr="00FB0988">
        <w:rPr>
          <w:lang w:val="en-US"/>
        </w:rPr>
        <w:t>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Jealous in honor, sudden and quick in quarrel,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Seeking the bubble reputation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Even in the cannon's mouth. And then the justice,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In fair round belly with good capon lined,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With eyes severe and beard of formal cut,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Full of wise saws and modern instances;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And so he plays his part. The sixth age shifts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 xml:space="preserve">Into the lean and </w:t>
      </w:r>
      <w:proofErr w:type="spellStart"/>
      <w:r w:rsidRPr="00FB0988">
        <w:rPr>
          <w:lang w:val="en-US"/>
        </w:rPr>
        <w:t>slippered</w:t>
      </w:r>
      <w:proofErr w:type="spellEnd"/>
      <w:r w:rsidRPr="00FB0988">
        <w:rPr>
          <w:lang w:val="en-US"/>
        </w:rPr>
        <w:t xml:space="preserve"> pantaloon,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With spectacles on nose and pouch on side;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His youthful hose, well saved, a world too wide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For his shrunk shank, and his big manly voice,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Turning again toward childish treble, pipes</w:t>
      </w:r>
    </w:p>
    <w:p w:rsidR="00FB0988" w:rsidRPr="00FB0988" w:rsidRDefault="00FB0988" w:rsidP="00FB0988">
      <w:pPr>
        <w:rPr>
          <w:lang w:val="en-US"/>
        </w:rPr>
      </w:pPr>
      <w:proofErr w:type="gramStart"/>
      <w:r w:rsidRPr="00FB0988">
        <w:rPr>
          <w:lang w:val="en-US"/>
        </w:rPr>
        <w:t>And whistles in his sound.</w:t>
      </w:r>
      <w:proofErr w:type="gramEnd"/>
      <w:r w:rsidRPr="00FB0988">
        <w:rPr>
          <w:lang w:val="en-US"/>
        </w:rPr>
        <w:t xml:space="preserve"> Last scene of all,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>That ends this strange eventful history,</w:t>
      </w:r>
    </w:p>
    <w:p w:rsidR="00FB0988" w:rsidRPr="00FB0988" w:rsidRDefault="00FB0988" w:rsidP="00FB0988">
      <w:pPr>
        <w:rPr>
          <w:lang w:val="en-US"/>
        </w:rPr>
      </w:pPr>
      <w:r w:rsidRPr="00FB0988">
        <w:rPr>
          <w:lang w:val="en-US"/>
        </w:rPr>
        <w:t xml:space="preserve">Is second childishness and mere </w:t>
      </w:r>
      <w:proofErr w:type="gramStart"/>
      <w:r w:rsidRPr="00FB0988">
        <w:rPr>
          <w:lang w:val="en-US"/>
        </w:rPr>
        <w:t>oblivion,</w:t>
      </w:r>
      <w:proofErr w:type="gramEnd"/>
    </w:p>
    <w:p w:rsidR="00FB0988" w:rsidRPr="00FB0988" w:rsidRDefault="00FB0988" w:rsidP="00FB0988">
      <w:pPr>
        <w:rPr>
          <w:lang w:val="en-US"/>
        </w:rPr>
      </w:pPr>
      <w:proofErr w:type="gramStart"/>
      <w:r w:rsidRPr="00FB0988">
        <w:rPr>
          <w:lang w:val="en-US"/>
        </w:rPr>
        <w:t>Sans teeth, sans eyes, sans taste, sans everything.”</w:t>
      </w:r>
      <w:proofErr w:type="gramEnd"/>
      <w:r w:rsidRPr="00FB0988">
        <w:rPr>
          <w:lang w:val="en-US"/>
        </w:rPr>
        <w:t xml:space="preserve"> </w:t>
      </w:r>
    </w:p>
    <w:p w:rsidR="00FB0988" w:rsidRDefault="00FB0988" w:rsidP="00FB0988">
      <w:pPr>
        <w:rPr>
          <w:lang w:val="en-US"/>
        </w:rPr>
      </w:pPr>
    </w:p>
    <w:p w:rsidR="00FB0988" w:rsidRPr="00FB0988" w:rsidRDefault="00FB0988" w:rsidP="00FB0988">
      <w:pPr>
        <w:jc w:val="center"/>
        <w:rPr>
          <w:lang w:val="en-US"/>
        </w:rPr>
      </w:pPr>
      <w:r w:rsidRPr="00FB0988">
        <w:rPr>
          <w:lang w:val="en-US"/>
        </w:rPr>
        <w:t xml:space="preserve">― William Shakespeare, As You </w:t>
      </w:r>
      <w:proofErr w:type="gramStart"/>
      <w:r w:rsidRPr="00FB0988">
        <w:rPr>
          <w:lang w:val="en-US"/>
        </w:rPr>
        <w:t>Like</w:t>
      </w:r>
      <w:proofErr w:type="gramEnd"/>
      <w:r w:rsidRPr="00FB0988">
        <w:rPr>
          <w:lang w:val="en-US"/>
        </w:rPr>
        <w:t xml:space="preserve"> It</w:t>
      </w:r>
    </w:p>
    <w:p w:rsidR="00FB0988" w:rsidRDefault="00FB0988" w:rsidP="00380AC1">
      <w:pPr>
        <w:rPr>
          <w:lang w:val="en-US"/>
        </w:rPr>
      </w:pPr>
    </w:p>
    <w:p w:rsidR="00A77C67" w:rsidRDefault="00A77C67" w:rsidP="00380AC1">
      <w:pPr>
        <w:rPr>
          <w:lang w:val="en-US"/>
        </w:rPr>
      </w:pPr>
    </w:p>
    <w:p w:rsidR="00A77C67" w:rsidRDefault="00A77C67" w:rsidP="00380AC1">
      <w:pPr>
        <w:rPr>
          <w:lang w:val="en-US"/>
        </w:rPr>
      </w:pPr>
    </w:p>
    <w:p w:rsidR="00A77C67" w:rsidRDefault="00A77C67" w:rsidP="00380AC1">
      <w:pPr>
        <w:rPr>
          <w:lang w:val="en-US"/>
        </w:rPr>
      </w:pPr>
    </w:p>
    <w:p w:rsidR="00A77C67" w:rsidRPr="00A77C67" w:rsidRDefault="00A77C67" w:rsidP="00380AC1">
      <w:pPr>
        <w:rPr>
          <w:b/>
          <w:lang w:val="en-US"/>
        </w:rPr>
      </w:pPr>
      <w:r w:rsidRPr="00A77C67">
        <w:rPr>
          <w:b/>
          <w:lang w:val="en-US"/>
        </w:rPr>
        <w:lastRenderedPageBreak/>
        <w:t>VOCABULARY</w:t>
      </w:r>
    </w:p>
    <w:p w:rsidR="00A77C67" w:rsidRDefault="007D7EAA" w:rsidP="00380AC1">
      <w:pPr>
        <w:rPr>
          <w:lang w:val="en-US"/>
        </w:rPr>
      </w:pPr>
      <w:r>
        <w:rPr>
          <w:lang w:val="en-US"/>
        </w:rPr>
        <w:t xml:space="preserve">Look through the suggested vocabulary list to the </w:t>
      </w:r>
      <w:proofErr w:type="gramStart"/>
      <w:r>
        <w:rPr>
          <w:lang w:val="en-US"/>
        </w:rPr>
        <w:t>film,</w:t>
      </w:r>
      <w:proofErr w:type="gramEnd"/>
      <w:r>
        <w:rPr>
          <w:lang w:val="en-US"/>
        </w:rPr>
        <w:t xml:space="preserve"> see if you are familiar with the words and phrases given. Highlight the ones that are related to ‘theatre’.</w:t>
      </w:r>
    </w:p>
    <w:p w:rsidR="007D7EAA" w:rsidRDefault="007D7EAA" w:rsidP="00380AC1">
      <w:pPr>
        <w:rPr>
          <w:lang w:val="en-US"/>
        </w:rPr>
      </w:pP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have magnetism</w:t>
      </w:r>
      <w:r w:rsidR="00E13236">
        <w:rPr>
          <w:lang w:val="en-US"/>
        </w:rPr>
        <w:t xml:space="preserve"> – </w:t>
      </w:r>
      <w:proofErr w:type="spellStart"/>
      <w:r w:rsidR="00E13236">
        <w:rPr>
          <w:lang w:val="en-US"/>
        </w:rPr>
        <w:t>ти</w:t>
      </w:r>
      <w:proofErr w:type="spellEnd"/>
      <w:r w:rsidR="00E13236">
        <w:rPr>
          <w:lang w:val="en-US"/>
        </w:rPr>
        <w:t xml:space="preserve"> </w:t>
      </w:r>
      <w:r w:rsidR="00E13236">
        <w:rPr>
          <w:lang w:val="uk-UA"/>
        </w:rPr>
        <w:t>дієш як магніт на людей</w:t>
      </w:r>
    </w:p>
    <w:p w:rsidR="00380AC1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 xml:space="preserve">to grab </w:t>
      </w:r>
      <w:proofErr w:type="spellStart"/>
      <w:r w:rsidRPr="00E13236">
        <w:rPr>
          <w:b/>
          <w:lang w:val="en-US"/>
        </w:rPr>
        <w:t>smb</w:t>
      </w:r>
      <w:proofErr w:type="spellEnd"/>
      <w:r w:rsidRPr="00E13236">
        <w:rPr>
          <w:b/>
          <w:lang w:val="en-US"/>
        </w:rPr>
        <w:t xml:space="preserve"> by the throat</w:t>
      </w:r>
      <w:r w:rsidR="00E13236">
        <w:rPr>
          <w:lang w:val="uk-UA"/>
        </w:rPr>
        <w:t xml:space="preserve"> – схопити когось за горло</w:t>
      </w:r>
    </w:p>
    <w:p w:rsidR="007D7EAA" w:rsidRPr="00E13236" w:rsidRDefault="007D7EAA" w:rsidP="007D7EAA">
      <w:pPr>
        <w:pStyle w:val="a5"/>
        <w:numPr>
          <w:ilvl w:val="0"/>
          <w:numId w:val="2"/>
        </w:numPr>
      </w:pPr>
      <w:r w:rsidRPr="00E13236">
        <w:rPr>
          <w:b/>
          <w:lang w:val="en-US"/>
        </w:rPr>
        <w:t>to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sweat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it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out</w:t>
      </w:r>
      <w:r w:rsidR="00E13236">
        <w:rPr>
          <w:lang w:val="uk-UA"/>
        </w:rPr>
        <w:t xml:space="preserve"> – тяжко працювати, до сьомого поту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 xml:space="preserve">to admire </w:t>
      </w:r>
      <w:proofErr w:type="spellStart"/>
      <w:r w:rsidRPr="00E13236">
        <w:rPr>
          <w:b/>
          <w:lang w:val="en-US"/>
        </w:rPr>
        <w:t>smb</w:t>
      </w:r>
      <w:proofErr w:type="spellEnd"/>
      <w:r w:rsidRPr="00E13236">
        <w:rPr>
          <w:b/>
          <w:lang w:val="en-US"/>
        </w:rPr>
        <w:t xml:space="preserve"> tremendously</w:t>
      </w:r>
      <w:r w:rsidR="00E13236">
        <w:rPr>
          <w:lang w:val="uk-UA"/>
        </w:rPr>
        <w:t xml:space="preserve"> – обожнювати когось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sound frightfully intelligent</w:t>
      </w:r>
      <w:r w:rsidR="00E13236" w:rsidRPr="00E13236">
        <w:rPr>
          <w:b/>
          <w:lang w:val="uk-UA"/>
        </w:rPr>
        <w:t xml:space="preserve"> </w:t>
      </w:r>
      <w:r w:rsidR="00E13236">
        <w:rPr>
          <w:lang w:val="uk-UA"/>
        </w:rPr>
        <w:t>– звучати дуже розумно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be as poor as a church mouse</w:t>
      </w:r>
      <w:r w:rsidR="00E13236">
        <w:rPr>
          <w:lang w:val="uk-UA"/>
        </w:rPr>
        <w:t xml:space="preserve"> – бути бідним як церковна миша</w:t>
      </w:r>
    </w:p>
    <w:p w:rsidR="007D7EAA" w:rsidRPr="00E13236" w:rsidRDefault="007D7EAA" w:rsidP="007D7EAA">
      <w:pPr>
        <w:pStyle w:val="a5"/>
        <w:numPr>
          <w:ilvl w:val="0"/>
          <w:numId w:val="2"/>
        </w:numPr>
      </w:pPr>
      <w:r w:rsidRPr="00E13236">
        <w:rPr>
          <w:b/>
          <w:lang w:val="en-US"/>
        </w:rPr>
        <w:t>to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give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a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spot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of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lunch</w:t>
      </w:r>
      <w:r w:rsidR="00E13236">
        <w:rPr>
          <w:lang w:val="uk-UA"/>
        </w:rPr>
        <w:t xml:space="preserve"> – пригостити когось невеликим обідом (перекусити)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be interested in the business side</w:t>
      </w:r>
      <w:r w:rsidR="00E13236">
        <w:rPr>
          <w:lang w:val="uk-UA"/>
        </w:rPr>
        <w:t xml:space="preserve"> – цікавитись лише бізнесом</w:t>
      </w:r>
    </w:p>
    <w:p w:rsidR="00E13236" w:rsidRPr="00E13236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 xml:space="preserve">to lay a place for </w:t>
      </w:r>
      <w:proofErr w:type="spellStart"/>
      <w:r w:rsidRPr="00E13236">
        <w:rPr>
          <w:b/>
          <w:lang w:val="en-US"/>
        </w:rPr>
        <w:t>smb</w:t>
      </w:r>
      <w:proofErr w:type="spellEnd"/>
      <w:r w:rsidRPr="00E13236">
        <w:rPr>
          <w:b/>
          <w:lang w:val="en-US"/>
        </w:rPr>
        <w:t xml:space="preserve"> at the table</w:t>
      </w:r>
      <w:r w:rsidR="00E13236" w:rsidRPr="00E13236">
        <w:rPr>
          <w:lang w:val="uk-UA"/>
        </w:rPr>
        <w:t xml:space="preserve"> – накривати на когось за столом </w:t>
      </w:r>
    </w:p>
    <w:p w:rsidR="007D7EAA" w:rsidRPr="00E13236" w:rsidRDefault="007D7EAA" w:rsidP="00E13236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sit quiet as a lamb</w:t>
      </w:r>
      <w:r w:rsidR="00E13236" w:rsidRPr="00E13236">
        <w:rPr>
          <w:lang w:val="uk-UA"/>
        </w:rPr>
        <w:t xml:space="preserve"> - </w:t>
      </w:r>
      <w:r w:rsidR="00E13236" w:rsidRPr="00E13236">
        <w:rPr>
          <w:rStyle w:val="def"/>
          <w:lang w:val="en-US"/>
        </w:rPr>
        <w:t>quietly and without any argument</w:t>
      </w:r>
      <w:r w:rsidR="00E13236" w:rsidRPr="00E13236">
        <w:rPr>
          <w:color w:val="000000"/>
          <w:sz w:val="27"/>
          <w:szCs w:val="27"/>
          <w:lang w:val="uk-UA"/>
        </w:rPr>
        <w:t xml:space="preserve">  </w:t>
      </w:r>
      <w:r w:rsidR="00E13236" w:rsidRPr="00E13236">
        <w:rPr>
          <w:lang w:val="en-US"/>
        </w:rPr>
        <w:t>-</w:t>
      </w:r>
      <w:r w:rsidR="00E13236">
        <w:rPr>
          <w:lang w:val="uk-UA"/>
        </w:rPr>
        <w:t xml:space="preserve"> буду сидіти тихенько як мишка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feel twice one's age</w:t>
      </w:r>
      <w:r w:rsidR="00E13236">
        <w:rPr>
          <w:lang w:val="uk-UA"/>
        </w:rPr>
        <w:t xml:space="preserve"> – почуватися вдвічі старшим</w:t>
      </w:r>
    </w:p>
    <w:p w:rsidR="007D7EAA" w:rsidRPr="00E13236" w:rsidRDefault="007D7EAA" w:rsidP="007D7EAA">
      <w:pPr>
        <w:pStyle w:val="a5"/>
        <w:numPr>
          <w:ilvl w:val="0"/>
          <w:numId w:val="2"/>
        </w:numPr>
      </w:pPr>
      <w:r w:rsidRPr="00E13236">
        <w:rPr>
          <w:b/>
          <w:lang w:val="en-US"/>
        </w:rPr>
        <w:t>to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be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near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a</w:t>
      </w:r>
      <w:r w:rsidRPr="00E13236">
        <w:rPr>
          <w:b/>
        </w:rPr>
        <w:t xml:space="preserve"> </w:t>
      </w:r>
      <w:r w:rsidRPr="00E13236">
        <w:rPr>
          <w:b/>
          <w:lang w:val="en-US"/>
        </w:rPr>
        <w:t>break</w:t>
      </w:r>
      <w:r w:rsidRPr="00E13236">
        <w:rPr>
          <w:b/>
        </w:rPr>
        <w:t>-</w:t>
      </w:r>
      <w:r w:rsidRPr="00E13236">
        <w:rPr>
          <w:b/>
          <w:lang w:val="en-US"/>
        </w:rPr>
        <w:t>down</w:t>
      </w:r>
      <w:r w:rsidR="00E13236">
        <w:rPr>
          <w:lang w:val="uk-UA"/>
        </w:rPr>
        <w:t xml:space="preserve"> – перебувати у стані, наближеному до нервового зриву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E13236">
        <w:rPr>
          <w:b/>
          <w:lang w:val="en-US"/>
        </w:rPr>
        <w:t>to be in an odd state</w:t>
      </w:r>
      <w:r w:rsidR="00E13236">
        <w:rPr>
          <w:lang w:val="uk-UA"/>
        </w:rPr>
        <w:t xml:space="preserve"> – бути в дивному стані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be entirely myself</w:t>
      </w:r>
      <w:r w:rsidR="00E13236">
        <w:rPr>
          <w:lang w:val="uk-UA"/>
        </w:rPr>
        <w:t xml:space="preserve"> – бути </w:t>
      </w:r>
      <w:r w:rsidR="0067528B">
        <w:rPr>
          <w:lang w:val="uk-UA"/>
        </w:rPr>
        <w:t>собою у повній мірі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be low</w:t>
      </w:r>
      <w:r w:rsidR="0067528B">
        <w:rPr>
          <w:lang w:val="uk-UA"/>
        </w:rPr>
        <w:t xml:space="preserve"> – почуватися пригнічено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settle an argument</w:t>
      </w:r>
      <w:r w:rsidR="0067528B">
        <w:rPr>
          <w:lang w:val="uk-UA"/>
        </w:rPr>
        <w:t xml:space="preserve"> – розсудити, сказати, хто правий</w:t>
      </w:r>
    </w:p>
    <w:p w:rsidR="007D7EAA" w:rsidRPr="0067528B" w:rsidRDefault="007D7EAA" w:rsidP="007D7EAA">
      <w:pPr>
        <w:pStyle w:val="a5"/>
        <w:numPr>
          <w:ilvl w:val="0"/>
          <w:numId w:val="2"/>
        </w:numPr>
      </w:pPr>
      <w:r w:rsidRPr="0067528B">
        <w:rPr>
          <w:b/>
          <w:lang w:val="en-US"/>
        </w:rPr>
        <w:t>to</w:t>
      </w:r>
      <w:r w:rsidRPr="0067528B">
        <w:rPr>
          <w:b/>
        </w:rPr>
        <w:t xml:space="preserve"> </w:t>
      </w:r>
      <w:r w:rsidRPr="0067528B">
        <w:rPr>
          <w:b/>
          <w:lang w:val="en-US"/>
        </w:rPr>
        <w:t>see</w:t>
      </w:r>
      <w:r w:rsidRPr="0067528B">
        <w:rPr>
          <w:b/>
        </w:rPr>
        <w:t xml:space="preserve"> </w:t>
      </w:r>
      <w:proofErr w:type="spellStart"/>
      <w:r w:rsidRPr="0067528B">
        <w:rPr>
          <w:b/>
          <w:lang w:val="en-US"/>
        </w:rPr>
        <w:t>smb</w:t>
      </w:r>
      <w:proofErr w:type="spellEnd"/>
      <w:r w:rsidRPr="0067528B">
        <w:rPr>
          <w:b/>
        </w:rPr>
        <w:t xml:space="preserve"> </w:t>
      </w:r>
      <w:r w:rsidRPr="0067528B">
        <w:rPr>
          <w:b/>
          <w:lang w:val="en-US"/>
        </w:rPr>
        <w:t>out</w:t>
      </w:r>
      <w:r w:rsidR="0067528B">
        <w:rPr>
          <w:lang w:val="uk-UA"/>
        </w:rPr>
        <w:t xml:space="preserve"> – проводити когось, показувати дорогу назад, виводити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come straight to the point</w:t>
      </w:r>
      <w:r w:rsidR="0067528B">
        <w:rPr>
          <w:lang w:val="uk-UA"/>
        </w:rPr>
        <w:t xml:space="preserve"> – переходити безпосередньо до суті, до головного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 xml:space="preserve">to get </w:t>
      </w:r>
      <w:proofErr w:type="spellStart"/>
      <w:r w:rsidRPr="0067528B">
        <w:rPr>
          <w:b/>
          <w:lang w:val="en-US"/>
        </w:rPr>
        <w:t>smb</w:t>
      </w:r>
      <w:proofErr w:type="spellEnd"/>
      <w:r w:rsidRPr="0067528B">
        <w:rPr>
          <w:b/>
          <w:lang w:val="en-US"/>
        </w:rPr>
        <w:t xml:space="preserve"> out of the hole</w:t>
      </w:r>
      <w:r w:rsidR="0067528B">
        <w:rPr>
          <w:lang w:val="uk-UA"/>
        </w:rPr>
        <w:t xml:space="preserve"> – допомогли комусь вибратись зі скрутного становища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 xml:space="preserve">to make a fuss about </w:t>
      </w:r>
      <w:proofErr w:type="spellStart"/>
      <w:r w:rsidRPr="0067528B">
        <w:rPr>
          <w:b/>
          <w:lang w:val="en-US"/>
        </w:rPr>
        <w:t>smth</w:t>
      </w:r>
      <w:proofErr w:type="spellEnd"/>
      <w:r w:rsidR="0067528B">
        <w:rPr>
          <w:lang w:val="uk-UA"/>
        </w:rPr>
        <w:t xml:space="preserve"> – перейматися із-за чогось, бити на сполох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 xml:space="preserve">to put a good word for </w:t>
      </w:r>
      <w:proofErr w:type="spellStart"/>
      <w:r w:rsidRPr="0067528B">
        <w:rPr>
          <w:b/>
          <w:lang w:val="en-US"/>
        </w:rPr>
        <w:t>smb</w:t>
      </w:r>
      <w:proofErr w:type="spellEnd"/>
      <w:r w:rsidR="0067528B">
        <w:rPr>
          <w:lang w:val="uk-UA"/>
        </w:rPr>
        <w:t xml:space="preserve"> – замовити за когось слівце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 xml:space="preserve">to have the guts to tell </w:t>
      </w:r>
      <w:proofErr w:type="spellStart"/>
      <w:r w:rsidRPr="0067528B">
        <w:rPr>
          <w:b/>
          <w:lang w:val="en-US"/>
        </w:rPr>
        <w:t>smb</w:t>
      </w:r>
      <w:proofErr w:type="spellEnd"/>
      <w:r w:rsidRPr="0067528B">
        <w:rPr>
          <w:b/>
          <w:lang w:val="en-US"/>
        </w:rPr>
        <w:t xml:space="preserve"> the truth</w:t>
      </w:r>
      <w:r w:rsidR="0067528B">
        <w:rPr>
          <w:lang w:val="uk-UA"/>
        </w:rPr>
        <w:t xml:space="preserve"> – мати мужність сказати правду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let sentiment interfere with business</w:t>
      </w:r>
      <w:r w:rsidR="0067528B">
        <w:rPr>
          <w:lang w:val="uk-UA"/>
        </w:rPr>
        <w:t xml:space="preserve"> – дозволити почуттям втручатися в справи, бізнес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be a find</w:t>
      </w:r>
      <w:r w:rsidR="0067528B">
        <w:rPr>
          <w:lang w:val="uk-UA"/>
        </w:rPr>
        <w:t xml:space="preserve"> – бути знахідкою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give a lousy performance</w:t>
      </w:r>
      <w:r w:rsidR="0067528B">
        <w:rPr>
          <w:lang w:val="uk-UA"/>
        </w:rPr>
        <w:t xml:space="preserve"> – ганебно зіграти, повний провал 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 xml:space="preserve">to have a fling with </w:t>
      </w:r>
      <w:proofErr w:type="spellStart"/>
      <w:r w:rsidRPr="0067528B">
        <w:rPr>
          <w:b/>
          <w:lang w:val="en-US"/>
        </w:rPr>
        <w:t>smb</w:t>
      </w:r>
      <w:proofErr w:type="spellEnd"/>
      <w:r w:rsidR="0067528B">
        <w:rPr>
          <w:lang w:val="uk-UA"/>
        </w:rPr>
        <w:t xml:space="preserve"> – закрутити з кимось недовготривалу інтрижку</w:t>
      </w:r>
    </w:p>
    <w:p w:rsidR="00816EC6" w:rsidRPr="00B81929" w:rsidRDefault="007D7EAA" w:rsidP="00816EC6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to be too angelic</w:t>
      </w:r>
      <w:r w:rsidR="0067528B">
        <w:rPr>
          <w:lang w:val="uk-UA"/>
        </w:rPr>
        <w:t xml:space="preserve"> – бути занадто добрим</w:t>
      </w:r>
    </w:p>
    <w:p w:rsidR="007D7EAA" w:rsidRPr="005B77C7" w:rsidRDefault="007D7EAA" w:rsidP="005B77C7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vile</w:t>
      </w:r>
      <w:r w:rsidR="0067528B">
        <w:rPr>
          <w:lang w:val="uk-UA"/>
        </w:rPr>
        <w:t xml:space="preserve"> - </w:t>
      </w:r>
      <w:proofErr w:type="spellStart"/>
      <w:r w:rsidR="0067528B" w:rsidRPr="0067528B">
        <w:rPr>
          <w:rStyle w:val="def"/>
          <w:lang w:val="en-US"/>
        </w:rPr>
        <w:t>extremely</w:t>
      </w:r>
      <w:proofErr w:type="spellEnd"/>
      <w:r w:rsidR="0067528B" w:rsidRPr="0067528B">
        <w:rPr>
          <w:rStyle w:val="def"/>
          <w:lang w:val="en-US"/>
        </w:rPr>
        <w:t xml:space="preserve"> unpleasant or bad</w:t>
      </w:r>
      <w:r w:rsidR="0067528B" w:rsidRPr="0067528B">
        <w:rPr>
          <w:rStyle w:val="apple-converted-space"/>
          <w:color w:val="00008B"/>
          <w:sz w:val="27"/>
          <w:szCs w:val="27"/>
          <w:lang w:val="en-US"/>
        </w:rPr>
        <w:t> </w:t>
      </w:r>
      <w:r w:rsidR="0067528B" w:rsidRPr="0067528B">
        <w:rPr>
          <w:rStyle w:val="syn"/>
          <w:color w:val="00008B"/>
          <w:sz w:val="27"/>
          <w:szCs w:val="27"/>
          <w:lang w:val="en-US"/>
        </w:rPr>
        <w:t>[= horrible]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proofErr w:type="gramStart"/>
      <w:r w:rsidRPr="0067528B">
        <w:rPr>
          <w:b/>
          <w:lang w:val="en-US"/>
        </w:rPr>
        <w:t>slut</w:t>
      </w:r>
      <w:proofErr w:type="gramEnd"/>
      <w:r w:rsidR="0067528B">
        <w:rPr>
          <w:lang w:val="uk-UA"/>
        </w:rPr>
        <w:t xml:space="preserve"> - </w:t>
      </w:r>
      <w:r w:rsidR="0067528B" w:rsidRPr="0067528B">
        <w:rPr>
          <w:color w:val="000000"/>
          <w:lang w:val="en-US"/>
        </w:rPr>
        <w:t xml:space="preserve">a very offensive word for a woman who has sex with a lot of different people. </w:t>
      </w:r>
      <w:proofErr w:type="spellStart"/>
      <w:r w:rsidR="0067528B" w:rsidRPr="0067528B">
        <w:rPr>
          <w:color w:val="000000"/>
        </w:rPr>
        <w:t>Do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not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use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this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word</w:t>
      </w:r>
      <w:proofErr w:type="spellEnd"/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bubbly</w:t>
      </w:r>
      <w:r w:rsidR="0067528B">
        <w:rPr>
          <w:lang w:val="uk-UA"/>
        </w:rPr>
        <w:t xml:space="preserve"> - </w:t>
      </w:r>
      <w:proofErr w:type="spellStart"/>
      <w:r w:rsidR="0067528B">
        <w:rPr>
          <w:lang w:val="uk-UA"/>
        </w:rPr>
        <w:t>champagne</w:t>
      </w:r>
      <w:proofErr w:type="spellEnd"/>
    </w:p>
    <w:p w:rsidR="007D7EAA" w:rsidRPr="0067528B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matinee</w:t>
      </w:r>
      <w:r w:rsidR="0067528B">
        <w:rPr>
          <w:lang w:val="uk-UA"/>
        </w:rPr>
        <w:t xml:space="preserve"> - </w:t>
      </w:r>
      <w:r w:rsidR="0067528B" w:rsidRPr="0067528B">
        <w:rPr>
          <w:color w:val="000000"/>
          <w:lang w:val="en-US"/>
        </w:rPr>
        <w:t>a performance of a play or film in the afternoon</w:t>
      </w:r>
    </w:p>
    <w:p w:rsidR="007D7EAA" w:rsidRPr="0067528B" w:rsidRDefault="007D7EAA" w:rsidP="0067528B">
      <w:pPr>
        <w:pStyle w:val="a5"/>
        <w:numPr>
          <w:ilvl w:val="0"/>
          <w:numId w:val="2"/>
        </w:numPr>
        <w:rPr>
          <w:lang w:val="en-US"/>
        </w:rPr>
      </w:pPr>
      <w:proofErr w:type="gramStart"/>
      <w:r w:rsidRPr="0067528B">
        <w:rPr>
          <w:b/>
          <w:lang w:val="en-US"/>
        </w:rPr>
        <w:t>tart</w:t>
      </w:r>
      <w:proofErr w:type="gramEnd"/>
      <w:r w:rsidR="0067528B">
        <w:rPr>
          <w:lang w:val="uk-UA"/>
        </w:rPr>
        <w:t xml:space="preserve"> - </w:t>
      </w:r>
      <w:r w:rsidR="0067528B" w:rsidRPr="0067528B">
        <w:rPr>
          <w:color w:val="000000"/>
          <w:lang w:val="en-US"/>
        </w:rPr>
        <w:t>an insulting word for a woman who you think is too willing to have sex</w:t>
      </w:r>
      <w:r w:rsidR="0067528B">
        <w:rPr>
          <w:color w:val="000000"/>
          <w:lang w:val="uk-UA"/>
        </w:rPr>
        <w:t xml:space="preserve">. </w:t>
      </w:r>
      <w:proofErr w:type="spellStart"/>
      <w:r w:rsidR="0067528B" w:rsidRPr="0067528B">
        <w:rPr>
          <w:color w:val="000000"/>
        </w:rPr>
        <w:t>Do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not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use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this</w:t>
      </w:r>
      <w:proofErr w:type="spellEnd"/>
      <w:r w:rsidR="0067528B" w:rsidRPr="0067528B">
        <w:rPr>
          <w:color w:val="000000"/>
        </w:rPr>
        <w:t xml:space="preserve"> </w:t>
      </w:r>
      <w:proofErr w:type="spellStart"/>
      <w:r w:rsidR="0067528B" w:rsidRPr="0067528B">
        <w:rPr>
          <w:color w:val="000000"/>
        </w:rPr>
        <w:t>word</w:t>
      </w:r>
      <w:proofErr w:type="spellEnd"/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balls</w:t>
      </w:r>
      <w:r w:rsidR="0067528B">
        <w:rPr>
          <w:lang w:val="uk-UA"/>
        </w:rPr>
        <w:t xml:space="preserve"> - </w:t>
      </w:r>
      <w:r w:rsidR="0067528B" w:rsidRPr="0067528B">
        <w:rPr>
          <w:rStyle w:val="def"/>
          <w:lang w:val="en-US"/>
        </w:rPr>
        <w:t>something that is stupid or wrong</w:t>
      </w:r>
      <w:r w:rsidR="0067528B" w:rsidRPr="0067528B">
        <w:rPr>
          <w:rStyle w:val="apple-converted-space"/>
          <w:color w:val="00008B"/>
          <w:sz w:val="27"/>
          <w:szCs w:val="27"/>
          <w:lang w:val="en-US"/>
        </w:rPr>
        <w:t> </w:t>
      </w:r>
      <w:r w:rsidR="0067528B" w:rsidRPr="0067528B">
        <w:rPr>
          <w:rStyle w:val="syn"/>
          <w:color w:val="00008B"/>
          <w:sz w:val="27"/>
          <w:szCs w:val="27"/>
          <w:lang w:val="en-US"/>
        </w:rPr>
        <w:t>[= nonsense]</w:t>
      </w:r>
    </w:p>
    <w:p w:rsidR="007D7EAA" w:rsidRPr="0067528B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67528B">
        <w:rPr>
          <w:b/>
          <w:lang w:val="en-US"/>
        </w:rPr>
        <w:t>vanity</w:t>
      </w:r>
      <w:r w:rsidR="0067528B">
        <w:rPr>
          <w:lang w:val="uk-UA"/>
        </w:rPr>
        <w:t xml:space="preserve"> - </w:t>
      </w:r>
      <w:r w:rsidR="0067528B" w:rsidRPr="0067528B">
        <w:rPr>
          <w:lang w:val="uk-UA"/>
        </w:rPr>
        <w:t>t</w:t>
      </w:r>
      <w:proofErr w:type="spellStart"/>
      <w:r w:rsidR="0067528B" w:rsidRPr="0067528B">
        <w:rPr>
          <w:rStyle w:val="text"/>
          <w:color w:val="000000"/>
          <w:lang w:val="en-US"/>
        </w:rPr>
        <w:t>oo</w:t>
      </w:r>
      <w:proofErr w:type="spellEnd"/>
      <w:r w:rsidR="0067528B" w:rsidRPr="0067528B">
        <w:rPr>
          <w:rStyle w:val="text"/>
          <w:color w:val="000000"/>
          <w:lang w:val="en-US"/>
        </w:rPr>
        <w:t xml:space="preserve"> much pride in yourself, so that you are always thinking about yourself and your appearance</w:t>
      </w:r>
    </w:p>
    <w:p w:rsidR="00E12E12" w:rsidRPr="00E12E12" w:rsidRDefault="00E12E12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bugger</w:t>
      </w:r>
      <w:r w:rsidR="0067528B" w:rsidRPr="00E12E12">
        <w:rPr>
          <w:b/>
          <w:lang w:val="en-US"/>
        </w:rPr>
        <w:t xml:space="preserve"> </w:t>
      </w:r>
      <w:r w:rsidR="0067528B" w:rsidRPr="00E12E12">
        <w:rPr>
          <w:lang w:val="en-US"/>
        </w:rPr>
        <w:t xml:space="preserve">- </w:t>
      </w:r>
      <w:r w:rsidRPr="00E12E12">
        <w:rPr>
          <w:color w:val="000000"/>
          <w:lang w:val="en-US"/>
        </w:rPr>
        <w:t>an offensive word for someone who is very annoying or unpleasant</w:t>
      </w:r>
    </w:p>
    <w:p w:rsidR="00380AC1" w:rsidRDefault="00380AC1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civilians</w:t>
      </w:r>
      <w:r w:rsidR="00E12E12">
        <w:rPr>
          <w:lang w:val="en-US"/>
        </w:rPr>
        <w:t xml:space="preserve"> – </w:t>
      </w:r>
      <w:r w:rsidR="00E12E12">
        <w:rPr>
          <w:lang w:val="uk-UA"/>
        </w:rPr>
        <w:t>громадяни, населення</w:t>
      </w:r>
    </w:p>
    <w:p w:rsidR="007D7EAA" w:rsidRPr="007D7EAA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tedious</w:t>
      </w:r>
      <w:r w:rsidR="00E12E12">
        <w:rPr>
          <w:lang w:val="uk-UA"/>
        </w:rPr>
        <w:t xml:space="preserve"> - </w:t>
      </w:r>
      <w:r w:rsidR="00E12E12" w:rsidRPr="00E12E12">
        <w:rPr>
          <w:rStyle w:val="def"/>
          <w:lang w:val="en-US"/>
        </w:rPr>
        <w:t>something that is tedious continues for a long time and is not interesting</w:t>
      </w:r>
      <w:r w:rsidR="00E12E12" w:rsidRPr="00E12E12">
        <w:rPr>
          <w:rStyle w:val="syn"/>
          <w:color w:val="00008B"/>
          <w:sz w:val="27"/>
          <w:szCs w:val="27"/>
          <w:lang w:val="en-US"/>
        </w:rPr>
        <w:t>[= boring]</w:t>
      </w:r>
    </w:p>
    <w:p w:rsidR="007D7EAA" w:rsidRPr="007D7EAA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vain</w:t>
      </w:r>
      <w:r w:rsidR="00E12E12">
        <w:rPr>
          <w:lang w:val="uk-UA"/>
        </w:rPr>
        <w:t xml:space="preserve"> - </w:t>
      </w:r>
      <w:r w:rsidR="00E12E12" w:rsidRPr="00E12E12">
        <w:rPr>
          <w:rStyle w:val="def"/>
          <w:lang w:val="en-US"/>
        </w:rPr>
        <w:t>someone who is vain is too proud of their good looks, abilities, or position - used to show disapproval</w:t>
      </w:r>
      <w:r w:rsidR="00E12E12" w:rsidRPr="00E12E12">
        <w:rPr>
          <w:rStyle w:val="apple-converted-space"/>
          <w:color w:val="00008B"/>
          <w:sz w:val="27"/>
          <w:szCs w:val="27"/>
          <w:lang w:val="en-US"/>
        </w:rPr>
        <w:t> </w:t>
      </w:r>
      <w:r w:rsidR="00E12E12" w:rsidRPr="00E12E12">
        <w:rPr>
          <w:rStyle w:val="syn"/>
          <w:color w:val="00008B"/>
          <w:sz w:val="27"/>
          <w:szCs w:val="27"/>
          <w:lang w:val="en-US"/>
        </w:rPr>
        <w:t>[= conceited]</w:t>
      </w:r>
    </w:p>
    <w:p w:rsidR="00E12E12" w:rsidRPr="00E12E12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brute</w:t>
      </w:r>
      <w:r w:rsidR="00E12E12" w:rsidRPr="00E12E12">
        <w:rPr>
          <w:b/>
          <w:lang w:val="uk-UA"/>
        </w:rPr>
        <w:t xml:space="preserve"> </w:t>
      </w:r>
      <w:r w:rsidR="00E12E12" w:rsidRPr="00E12E12">
        <w:rPr>
          <w:lang w:val="uk-UA"/>
        </w:rPr>
        <w:t xml:space="preserve">- </w:t>
      </w:r>
      <w:r w:rsidR="00E12E12" w:rsidRPr="00E12E12">
        <w:rPr>
          <w:color w:val="000000"/>
          <w:lang w:val="en-US"/>
        </w:rPr>
        <w:t>a man who is cruel, violent, and not sensitive</w:t>
      </w:r>
    </w:p>
    <w:p w:rsidR="007D7EAA" w:rsidRPr="00E12E12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ravenous</w:t>
      </w:r>
      <w:r w:rsidR="00E12E12" w:rsidRPr="00E12E12">
        <w:rPr>
          <w:b/>
          <w:lang w:val="uk-UA"/>
        </w:rPr>
        <w:t xml:space="preserve"> </w:t>
      </w:r>
      <w:r w:rsidR="00E12E12" w:rsidRPr="00E12E12">
        <w:rPr>
          <w:lang w:val="uk-UA"/>
        </w:rPr>
        <w:t xml:space="preserve">- </w:t>
      </w:r>
      <w:proofErr w:type="spellStart"/>
      <w:r w:rsidR="00E12E12">
        <w:rPr>
          <w:rStyle w:val="def"/>
        </w:rPr>
        <w:t>very</w:t>
      </w:r>
      <w:proofErr w:type="spellEnd"/>
      <w:r w:rsidR="00E12E12">
        <w:rPr>
          <w:rStyle w:val="def"/>
        </w:rPr>
        <w:t xml:space="preserve"> </w:t>
      </w:r>
      <w:proofErr w:type="spellStart"/>
      <w:r w:rsidR="00E12E12">
        <w:rPr>
          <w:rStyle w:val="def"/>
        </w:rPr>
        <w:t>hungry</w:t>
      </w:r>
      <w:proofErr w:type="spellEnd"/>
      <w:r w:rsidR="00E12E12" w:rsidRPr="00E12E12">
        <w:rPr>
          <w:rStyle w:val="apple-converted-space"/>
          <w:rFonts w:ascii="Arial Unicode MS" w:eastAsia="Arial Unicode MS" w:hAnsi="Arial Unicode MS" w:cs="Arial Unicode MS" w:hint="eastAsia"/>
          <w:color w:val="00008B"/>
          <w:sz w:val="27"/>
          <w:szCs w:val="27"/>
        </w:rPr>
        <w:t> </w:t>
      </w:r>
      <w:r w:rsidR="00E12E12" w:rsidRPr="00E12E12">
        <w:rPr>
          <w:rStyle w:val="relatedwd"/>
          <w:rFonts w:ascii="Arial Unicode MS" w:eastAsia="Arial Unicode MS" w:hAnsi="Arial Unicode MS" w:cs="Arial Unicode MS" w:hint="eastAsia"/>
          <w:color w:val="00008B"/>
          <w:sz w:val="27"/>
          <w:szCs w:val="27"/>
        </w:rPr>
        <w:t>[↪ </w:t>
      </w:r>
      <w:proofErr w:type="spellStart"/>
      <w:r w:rsidR="00E12E12" w:rsidRPr="00E12E12">
        <w:rPr>
          <w:rStyle w:val="relatedwd"/>
          <w:color w:val="00008B"/>
          <w:sz w:val="27"/>
          <w:szCs w:val="27"/>
        </w:rPr>
        <w:t>starving</w:t>
      </w:r>
      <w:proofErr w:type="spellEnd"/>
      <w:r w:rsidR="00E12E12" w:rsidRPr="00E12E12">
        <w:rPr>
          <w:rStyle w:val="relatedwd"/>
          <w:color w:val="00008B"/>
          <w:sz w:val="27"/>
          <w:szCs w:val="27"/>
        </w:rPr>
        <w:t>]</w:t>
      </w:r>
    </w:p>
    <w:p w:rsidR="007D7EAA" w:rsidRPr="007D7EAA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vaguely</w:t>
      </w:r>
      <w:r w:rsidR="00E12E12">
        <w:rPr>
          <w:lang w:val="uk-UA"/>
        </w:rPr>
        <w:t xml:space="preserve"> - </w:t>
      </w:r>
      <w:proofErr w:type="spellStart"/>
      <w:r w:rsidR="00E12E12">
        <w:rPr>
          <w:rStyle w:val="def"/>
        </w:rPr>
        <w:t>slightly</w:t>
      </w:r>
      <w:proofErr w:type="spellEnd"/>
      <w:r w:rsidR="00E12E12">
        <w:rPr>
          <w:rStyle w:val="apple-converted-space"/>
          <w:rFonts w:ascii="Arial Unicode MS" w:eastAsia="Arial Unicode MS" w:hAnsi="Arial Unicode MS" w:cs="Arial Unicode MS" w:hint="eastAsia"/>
          <w:color w:val="00008B"/>
          <w:sz w:val="27"/>
          <w:szCs w:val="27"/>
        </w:rPr>
        <w:t> </w:t>
      </w:r>
      <w:r w:rsidR="00E12E12">
        <w:rPr>
          <w:rStyle w:val="opp"/>
          <w:rFonts w:ascii="Arial Unicode MS" w:eastAsia="Arial Unicode MS" w:hAnsi="Arial Unicode MS" w:cs="Arial Unicode MS" w:hint="eastAsia"/>
          <w:color w:val="00008B"/>
          <w:sz w:val="27"/>
          <w:szCs w:val="27"/>
        </w:rPr>
        <w:t>[≠ </w:t>
      </w:r>
      <w:proofErr w:type="spellStart"/>
      <w:r w:rsidR="00E12E12">
        <w:rPr>
          <w:rStyle w:val="opp"/>
          <w:color w:val="00008B"/>
          <w:sz w:val="27"/>
          <w:szCs w:val="27"/>
        </w:rPr>
        <w:t>clearly</w:t>
      </w:r>
      <w:proofErr w:type="spellEnd"/>
      <w:r w:rsidR="00E12E12">
        <w:rPr>
          <w:rStyle w:val="opp"/>
          <w:color w:val="00008B"/>
          <w:sz w:val="27"/>
          <w:szCs w:val="27"/>
        </w:rPr>
        <w:t>]</w:t>
      </w:r>
    </w:p>
    <w:p w:rsidR="007D7EAA" w:rsidRPr="00E12E12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comfy</w:t>
      </w:r>
      <w:r w:rsidR="00E12E12" w:rsidRPr="00E12E12">
        <w:rPr>
          <w:lang w:val="uk-UA"/>
        </w:rPr>
        <w:t xml:space="preserve"> - </w:t>
      </w:r>
      <w:proofErr w:type="spellStart"/>
      <w:r w:rsidR="00E12E12" w:rsidRPr="00E12E12">
        <w:rPr>
          <w:color w:val="000000"/>
        </w:rPr>
        <w:t>comfortable</w:t>
      </w:r>
      <w:proofErr w:type="spellEnd"/>
    </w:p>
    <w:p w:rsidR="007D7EAA" w:rsidRPr="00E12E12" w:rsidRDefault="007D7EAA" w:rsidP="002332E4">
      <w:pPr>
        <w:pStyle w:val="a5"/>
        <w:numPr>
          <w:ilvl w:val="0"/>
          <w:numId w:val="2"/>
        </w:numPr>
        <w:rPr>
          <w:lang w:val="en-US"/>
        </w:rPr>
      </w:pPr>
      <w:r w:rsidRPr="00E12E12">
        <w:rPr>
          <w:b/>
          <w:lang w:val="en-US"/>
        </w:rPr>
        <w:t>fagged</w:t>
      </w:r>
      <w:r w:rsidR="00E12E12" w:rsidRPr="00E12E12">
        <w:rPr>
          <w:lang w:val="uk-UA"/>
        </w:rPr>
        <w:t xml:space="preserve"> - </w:t>
      </w:r>
      <w:r w:rsidR="00E12E12" w:rsidRPr="00E12E12">
        <w:rPr>
          <w:rStyle w:val="linkword"/>
          <w:i/>
          <w:iCs/>
          <w:lang w:val="en-US"/>
        </w:rPr>
        <w:t>also</w:t>
      </w:r>
      <w:r w:rsidR="00E12E12" w:rsidRPr="00E12E12">
        <w:rPr>
          <w:rStyle w:val="lexvar"/>
          <w:rFonts w:eastAsia="Arial Unicode MS"/>
          <w:b/>
          <w:bCs/>
          <w:lang w:val="en-US"/>
        </w:rPr>
        <w:t xml:space="preserve"> fagged out</w:t>
      </w:r>
      <w:r w:rsidR="00E12E12" w:rsidRPr="00E12E12">
        <w:rPr>
          <w:rStyle w:val="apple-converted-space"/>
          <w:lang w:val="en-US"/>
        </w:rPr>
        <w:t> </w:t>
      </w:r>
      <w:r w:rsidR="00E12E12" w:rsidRPr="00E12E12">
        <w:rPr>
          <w:rStyle w:val="gram"/>
          <w:lang w:val="en-US"/>
        </w:rPr>
        <w:t>[not before noun]</w:t>
      </w:r>
      <w:r w:rsidR="00E12E12" w:rsidRPr="00E12E12">
        <w:rPr>
          <w:rStyle w:val="def"/>
          <w:lang w:val="en-US"/>
        </w:rPr>
        <w:t xml:space="preserve"> extremely tired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FB0B82">
        <w:rPr>
          <w:b/>
          <w:lang w:val="en-US"/>
        </w:rPr>
        <w:t>humiliated</w:t>
      </w:r>
      <w:r w:rsidR="00FB0B82">
        <w:rPr>
          <w:lang w:val="uk-UA"/>
        </w:rPr>
        <w:t xml:space="preserve"> - принижений</w:t>
      </w:r>
    </w:p>
    <w:p w:rsidR="007D7EAA" w:rsidRPr="005B77C7" w:rsidRDefault="007D7EAA" w:rsidP="005B77C7">
      <w:pPr>
        <w:pStyle w:val="a5"/>
        <w:numPr>
          <w:ilvl w:val="0"/>
          <w:numId w:val="2"/>
        </w:numPr>
        <w:rPr>
          <w:lang w:val="en-US"/>
        </w:rPr>
      </w:pPr>
      <w:r w:rsidRPr="00FB0B82">
        <w:rPr>
          <w:b/>
          <w:lang w:val="en-US"/>
        </w:rPr>
        <w:lastRenderedPageBreak/>
        <w:t>erratic</w:t>
      </w:r>
      <w:r w:rsidR="00FB0B82" w:rsidRPr="00FB0B82">
        <w:rPr>
          <w:b/>
          <w:lang w:val="uk-UA"/>
        </w:rPr>
        <w:t xml:space="preserve"> </w:t>
      </w:r>
      <w:r w:rsidR="00FB0B82">
        <w:rPr>
          <w:lang w:val="uk-UA"/>
        </w:rPr>
        <w:t>- нестійкий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FB0B82">
        <w:rPr>
          <w:b/>
          <w:lang w:val="en-US"/>
        </w:rPr>
        <w:t>foul-mouthed</w:t>
      </w:r>
      <w:r w:rsidR="00FB0B82">
        <w:rPr>
          <w:lang w:val="uk-UA"/>
        </w:rPr>
        <w:t xml:space="preserve"> – «чорноротий», сварливий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FB0B82">
        <w:rPr>
          <w:b/>
          <w:lang w:val="en-US"/>
        </w:rPr>
        <w:t>a rotten actor</w:t>
      </w:r>
      <w:r w:rsidR="00FB0B82">
        <w:rPr>
          <w:lang w:val="uk-UA"/>
        </w:rPr>
        <w:t xml:space="preserve"> – поганий актор, нездара</w:t>
      </w:r>
    </w:p>
    <w:p w:rsidR="007D7EAA" w:rsidRPr="007D7EAA" w:rsidRDefault="00FB0B82" w:rsidP="007D7EAA">
      <w:pPr>
        <w:pStyle w:val="a5"/>
        <w:numPr>
          <w:ilvl w:val="0"/>
          <w:numId w:val="2"/>
        </w:numPr>
        <w:rPr>
          <w:lang w:val="en-US"/>
        </w:rPr>
      </w:pPr>
      <w:r w:rsidRPr="00FB0B82">
        <w:rPr>
          <w:b/>
          <w:lang w:val="en-US"/>
        </w:rPr>
        <w:t>afternoon nap</w:t>
      </w:r>
      <w:r>
        <w:rPr>
          <w:lang w:val="uk-UA"/>
        </w:rPr>
        <w:t xml:space="preserve"> – післяобідній сон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7024EE">
        <w:rPr>
          <w:b/>
          <w:lang w:val="en-US"/>
        </w:rPr>
        <w:t>dirty-minded</w:t>
      </w:r>
      <w:r w:rsidR="007024EE">
        <w:rPr>
          <w:lang w:val="uk-UA"/>
        </w:rPr>
        <w:t xml:space="preserve"> – з поганими помислами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7024EE">
        <w:rPr>
          <w:b/>
          <w:lang w:val="en-US"/>
        </w:rPr>
        <w:t>fatal beauty</w:t>
      </w:r>
      <w:r w:rsidR="007024EE">
        <w:rPr>
          <w:lang w:val="uk-UA"/>
        </w:rPr>
        <w:t xml:space="preserve"> – фатальна краса</w:t>
      </w:r>
    </w:p>
    <w:p w:rsidR="007D7EAA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7024EE">
        <w:rPr>
          <w:b/>
          <w:lang w:val="en-US"/>
        </w:rPr>
        <w:t>gold-digger</w:t>
      </w:r>
      <w:r w:rsidR="007024EE">
        <w:rPr>
          <w:lang w:val="uk-UA"/>
        </w:rPr>
        <w:t xml:space="preserve"> – корислива людина</w:t>
      </w:r>
    </w:p>
    <w:p w:rsidR="007D7EAA" w:rsidRPr="005B77C7" w:rsidRDefault="007D7EAA" w:rsidP="005B77C7">
      <w:pPr>
        <w:pStyle w:val="a5"/>
        <w:numPr>
          <w:ilvl w:val="0"/>
          <w:numId w:val="2"/>
        </w:numPr>
        <w:rPr>
          <w:lang w:val="en-US"/>
        </w:rPr>
      </w:pPr>
      <w:r w:rsidRPr="007024EE">
        <w:rPr>
          <w:b/>
          <w:lang w:val="en-US"/>
        </w:rPr>
        <w:t>grudge</w:t>
      </w:r>
      <w:r w:rsidR="007024EE">
        <w:rPr>
          <w:lang w:val="uk-UA"/>
        </w:rPr>
        <w:t xml:space="preserve"> - образа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024EE">
        <w:rPr>
          <w:b/>
          <w:lang w:val="en-US"/>
        </w:rPr>
        <w:t>I'm an incurable romantic</w:t>
      </w:r>
      <w:r w:rsidR="007024EE">
        <w:rPr>
          <w:lang w:val="uk-UA"/>
        </w:rPr>
        <w:t xml:space="preserve"> – я невиліковний романтик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024EE">
        <w:rPr>
          <w:b/>
          <w:lang w:val="en-US"/>
        </w:rPr>
        <w:t>with every fiber of my being</w:t>
      </w:r>
      <w:r w:rsidR="007024EE">
        <w:rPr>
          <w:lang w:val="uk-UA"/>
        </w:rPr>
        <w:t xml:space="preserve"> – кожною клітинкою свого тіла</w:t>
      </w:r>
    </w:p>
    <w:p w:rsidR="00380AC1" w:rsidRPr="005E2862" w:rsidRDefault="00380AC1" w:rsidP="007D7EAA">
      <w:pPr>
        <w:pStyle w:val="a5"/>
        <w:numPr>
          <w:ilvl w:val="0"/>
          <w:numId w:val="2"/>
        </w:numPr>
      </w:pPr>
      <w:r w:rsidRPr="005E2862">
        <w:rPr>
          <w:b/>
          <w:lang w:val="en-US"/>
        </w:rPr>
        <w:t>I</w:t>
      </w:r>
      <w:r w:rsidRPr="005E2862">
        <w:rPr>
          <w:b/>
        </w:rPr>
        <w:t xml:space="preserve"> </w:t>
      </w:r>
      <w:r w:rsidRPr="005E2862">
        <w:rPr>
          <w:b/>
          <w:lang w:val="en-US"/>
        </w:rPr>
        <w:t>give</w:t>
      </w:r>
      <w:r w:rsidRPr="005E2862">
        <w:rPr>
          <w:b/>
        </w:rPr>
        <w:t xml:space="preserve"> </w:t>
      </w:r>
      <w:r w:rsidRPr="005E2862">
        <w:rPr>
          <w:b/>
          <w:lang w:val="en-US"/>
        </w:rPr>
        <w:t>up</w:t>
      </w:r>
      <w:r w:rsidR="007024EE">
        <w:rPr>
          <w:lang w:val="uk-UA"/>
        </w:rPr>
        <w:t xml:space="preserve"> – ну все, </w:t>
      </w:r>
      <w:r w:rsidR="005E2862">
        <w:rPr>
          <w:lang w:val="uk-UA"/>
        </w:rPr>
        <w:t>я здаюсь (я не знаю)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5E2862">
        <w:rPr>
          <w:b/>
          <w:lang w:val="en-US"/>
        </w:rPr>
        <w:t>a perfectly natural thing</w:t>
      </w:r>
      <w:r w:rsidR="005E2862">
        <w:rPr>
          <w:lang w:val="uk-UA"/>
        </w:rPr>
        <w:t xml:space="preserve"> - </w:t>
      </w:r>
      <w:proofErr w:type="spellStart"/>
      <w:r w:rsidR="005E2862">
        <w:rPr>
          <w:lang w:val="uk-UA"/>
        </w:rPr>
        <w:t>природньо</w:t>
      </w:r>
      <w:proofErr w:type="spellEnd"/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5E2862">
        <w:rPr>
          <w:b/>
          <w:lang w:val="en-US"/>
        </w:rPr>
        <w:t>I am utterly exhausted</w:t>
      </w:r>
      <w:r w:rsidR="005E2862">
        <w:rPr>
          <w:lang w:val="uk-UA"/>
        </w:rPr>
        <w:t xml:space="preserve"> – я абсолютно виснажений</w:t>
      </w:r>
    </w:p>
    <w:p w:rsidR="00380AC1" w:rsidRPr="005E2862" w:rsidRDefault="005E2862" w:rsidP="007D7EAA">
      <w:pPr>
        <w:pStyle w:val="a5"/>
        <w:numPr>
          <w:ilvl w:val="0"/>
          <w:numId w:val="2"/>
        </w:numPr>
        <w:rPr>
          <w:lang w:val="en-US"/>
        </w:rPr>
      </w:pPr>
      <w:r w:rsidRPr="005E2862">
        <w:rPr>
          <w:b/>
          <w:lang w:val="en-US"/>
        </w:rPr>
        <w:t xml:space="preserve">It's a </w:t>
      </w:r>
      <w:proofErr w:type="spellStart"/>
      <w:r w:rsidRPr="005E2862">
        <w:rPr>
          <w:b/>
          <w:lang w:val="en-US"/>
        </w:rPr>
        <w:t>gre</w:t>
      </w:r>
      <w:proofErr w:type="spellEnd"/>
      <w:r w:rsidRPr="005E2862">
        <w:rPr>
          <w:b/>
          <w:lang w:val="uk-UA"/>
        </w:rPr>
        <w:t>а</w:t>
      </w:r>
      <w:r w:rsidRPr="005E2862">
        <w:rPr>
          <w:b/>
          <w:lang w:val="en-US"/>
        </w:rPr>
        <w:t>t</w:t>
      </w:r>
      <w:r w:rsidR="00380AC1" w:rsidRPr="005E2862">
        <w:rPr>
          <w:b/>
          <w:lang w:val="en-US"/>
        </w:rPr>
        <w:t xml:space="preserve"> lark</w:t>
      </w:r>
      <w:r w:rsidRPr="005E2862">
        <w:rPr>
          <w:lang w:val="uk-UA"/>
        </w:rPr>
        <w:t xml:space="preserve"> - </w:t>
      </w:r>
      <w:r w:rsidRPr="005E2862">
        <w:rPr>
          <w:color w:val="000000"/>
          <w:lang w:val="en-US"/>
        </w:rPr>
        <w:t>used to describe an activity that you think is silly or difficult</w:t>
      </w:r>
    </w:p>
    <w:p w:rsidR="00380AC1" w:rsidRPr="003B5D2D" w:rsidRDefault="00380AC1" w:rsidP="007D7EAA">
      <w:pPr>
        <w:pStyle w:val="a5"/>
        <w:numPr>
          <w:ilvl w:val="0"/>
          <w:numId w:val="2"/>
        </w:numPr>
      </w:pPr>
      <w:r w:rsidRPr="003B5D2D">
        <w:rPr>
          <w:b/>
          <w:lang w:val="en-US"/>
        </w:rPr>
        <w:t>I</w:t>
      </w:r>
      <w:r w:rsidRPr="003B5D2D">
        <w:rPr>
          <w:b/>
        </w:rPr>
        <w:t>'</w:t>
      </w:r>
      <w:r w:rsidRPr="003B5D2D">
        <w:rPr>
          <w:b/>
          <w:lang w:val="en-US"/>
        </w:rPr>
        <w:t>m</w:t>
      </w:r>
      <w:r w:rsidRPr="003B5D2D">
        <w:rPr>
          <w:b/>
        </w:rPr>
        <w:t xml:space="preserve"> </w:t>
      </w:r>
      <w:r w:rsidRPr="003B5D2D">
        <w:rPr>
          <w:b/>
          <w:lang w:val="en-US"/>
        </w:rPr>
        <w:t>near</w:t>
      </w:r>
      <w:r w:rsidRPr="003B5D2D">
        <w:rPr>
          <w:b/>
        </w:rPr>
        <w:t xml:space="preserve"> </w:t>
      </w:r>
      <w:r w:rsidRPr="003B5D2D">
        <w:rPr>
          <w:b/>
          <w:lang w:val="en-US"/>
        </w:rPr>
        <w:t>the</w:t>
      </w:r>
      <w:r w:rsidRPr="003B5D2D">
        <w:rPr>
          <w:b/>
        </w:rPr>
        <w:t xml:space="preserve"> </w:t>
      </w:r>
      <w:r w:rsidRPr="003B5D2D">
        <w:rPr>
          <w:b/>
          <w:lang w:val="en-US"/>
        </w:rPr>
        <w:t>breaking</w:t>
      </w:r>
      <w:r w:rsidRPr="003B5D2D">
        <w:rPr>
          <w:b/>
        </w:rPr>
        <w:t xml:space="preserve"> </w:t>
      </w:r>
      <w:r w:rsidRPr="003B5D2D">
        <w:rPr>
          <w:b/>
          <w:lang w:val="en-US"/>
        </w:rPr>
        <w:t>point</w:t>
      </w:r>
      <w:r w:rsidR="005E2862">
        <w:rPr>
          <w:lang w:val="uk-UA"/>
        </w:rPr>
        <w:t xml:space="preserve"> </w:t>
      </w:r>
      <w:r w:rsidR="003B5D2D">
        <w:rPr>
          <w:lang w:val="uk-UA"/>
        </w:rPr>
        <w:t>–</w:t>
      </w:r>
      <w:r w:rsidR="005E2862">
        <w:rPr>
          <w:lang w:val="uk-UA"/>
        </w:rPr>
        <w:t xml:space="preserve"> </w:t>
      </w:r>
      <w:r w:rsidR="003B5D2D">
        <w:rPr>
          <w:lang w:val="uk-UA"/>
        </w:rPr>
        <w:t>у мене скоро буде нервовий зрив, я на межі зриву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What has this to do with me?</w:t>
      </w:r>
      <w:r w:rsidR="003B5D2D">
        <w:rPr>
          <w:lang w:val="uk-UA"/>
        </w:rPr>
        <w:t xml:space="preserve"> – Яке це має до мене відношення?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Last one is a sissy</w:t>
      </w:r>
      <w:r w:rsidR="003B5D2D">
        <w:rPr>
          <w:lang w:val="uk-UA"/>
        </w:rPr>
        <w:t xml:space="preserve"> – Хто останній, той і програв!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the audience always gasps</w:t>
      </w:r>
      <w:r w:rsidR="003B5D2D">
        <w:rPr>
          <w:lang w:val="uk-UA"/>
        </w:rPr>
        <w:t xml:space="preserve"> – глядачі завжди затамовують подих, дивуються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proofErr w:type="gramStart"/>
      <w:r w:rsidRPr="003B5D2D">
        <w:rPr>
          <w:b/>
          <w:lang w:val="en-US"/>
        </w:rPr>
        <w:t>you</w:t>
      </w:r>
      <w:proofErr w:type="gramEnd"/>
      <w:r w:rsidRPr="003B5D2D">
        <w:rPr>
          <w:b/>
          <w:lang w:val="en-US"/>
        </w:rPr>
        <w:t xml:space="preserve"> never know</w:t>
      </w:r>
      <w:r w:rsidR="003B5D2D">
        <w:rPr>
          <w:lang w:val="uk-UA"/>
        </w:rPr>
        <w:t xml:space="preserve"> – ніколи не знаєш...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Don't torture yourself like this!</w:t>
      </w:r>
      <w:r w:rsidR="003B5D2D">
        <w:rPr>
          <w:lang w:val="uk-UA"/>
        </w:rPr>
        <w:t xml:space="preserve"> – не знущайся так над собою!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on a business matter</w:t>
      </w:r>
      <w:r w:rsidR="003B5D2D">
        <w:rPr>
          <w:lang w:val="uk-UA"/>
        </w:rPr>
        <w:t xml:space="preserve"> – у справах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Show her in!</w:t>
      </w:r>
      <w:r w:rsidR="003B5D2D">
        <w:rPr>
          <w:lang w:val="uk-UA"/>
        </w:rPr>
        <w:t xml:space="preserve"> – Нехай зайде!</w:t>
      </w:r>
    </w:p>
    <w:p w:rsidR="00380AC1" w:rsidRPr="003B5D2D" w:rsidRDefault="00380AC1" w:rsidP="007D7EAA">
      <w:pPr>
        <w:pStyle w:val="a5"/>
        <w:numPr>
          <w:ilvl w:val="0"/>
          <w:numId w:val="2"/>
        </w:numPr>
      </w:pPr>
      <w:r w:rsidRPr="003B5D2D">
        <w:rPr>
          <w:b/>
          <w:lang w:val="en-US"/>
        </w:rPr>
        <w:t>Ignore</w:t>
      </w:r>
      <w:r w:rsidRPr="003B5D2D">
        <w:rPr>
          <w:b/>
        </w:rPr>
        <w:t xml:space="preserve"> </w:t>
      </w:r>
      <w:r w:rsidRPr="003B5D2D">
        <w:rPr>
          <w:b/>
          <w:lang w:val="en-US"/>
        </w:rPr>
        <w:t>me</w:t>
      </w:r>
      <w:r w:rsidRPr="003B5D2D">
        <w:rPr>
          <w:b/>
        </w:rPr>
        <w:t>!</w:t>
      </w:r>
      <w:r w:rsidR="003B5D2D">
        <w:rPr>
          <w:lang w:val="uk-UA"/>
        </w:rPr>
        <w:t xml:space="preserve"> – Не зважай на мене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at my time of life</w:t>
      </w:r>
      <w:r w:rsidR="003B5D2D">
        <w:rPr>
          <w:lang w:val="uk-UA"/>
        </w:rPr>
        <w:t xml:space="preserve"> – у моєму віці</w:t>
      </w:r>
    </w:p>
    <w:p w:rsidR="00380AC1" w:rsidRPr="007D7EAA" w:rsidRDefault="003B5D2D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This is becoming a ri</w:t>
      </w:r>
      <w:r w:rsidR="007D7EAA" w:rsidRPr="003B5D2D">
        <w:rPr>
          <w:b/>
          <w:lang w:val="en-US"/>
        </w:rPr>
        <w:t>tual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це</w:t>
      </w:r>
      <w:proofErr w:type="spellEnd"/>
      <w:r>
        <w:rPr>
          <w:lang w:val="en-US"/>
        </w:rPr>
        <w:t xml:space="preserve"> </w:t>
      </w:r>
      <w:r>
        <w:rPr>
          <w:lang w:val="uk-UA"/>
        </w:rPr>
        <w:t>вже стає звичною справою, переходить у звичку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I don't see why not</w:t>
      </w:r>
      <w:r w:rsidR="003B5D2D">
        <w:rPr>
          <w:lang w:val="uk-UA"/>
        </w:rPr>
        <w:t xml:space="preserve"> – не маю жодних заперечень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What's so funny?</w:t>
      </w:r>
      <w:r w:rsidR="003B5D2D">
        <w:rPr>
          <w:lang w:val="uk-UA"/>
        </w:rPr>
        <w:t xml:space="preserve"> – Що такого смішного?</w:t>
      </w:r>
    </w:p>
    <w:p w:rsidR="00380AC1" w:rsidRPr="007D7EAA" w:rsidRDefault="003B5D2D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You reminded of something</w:t>
      </w:r>
      <w:r>
        <w:rPr>
          <w:lang w:val="uk-UA"/>
        </w:rPr>
        <w:t>? – Ти щось пригадав?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as if your bones are melting inside your body</w:t>
      </w:r>
      <w:r w:rsidR="003B5D2D">
        <w:rPr>
          <w:lang w:val="uk-UA"/>
        </w:rPr>
        <w:t xml:space="preserve"> – ніби в тебе всередині щось перевертається</w:t>
      </w:r>
    </w:p>
    <w:p w:rsidR="00380AC1" w:rsidRPr="003B5D2D" w:rsidRDefault="00380AC1" w:rsidP="007D7EAA">
      <w:pPr>
        <w:pStyle w:val="a5"/>
        <w:numPr>
          <w:ilvl w:val="0"/>
          <w:numId w:val="2"/>
        </w:numPr>
      </w:pPr>
      <w:r w:rsidRPr="003B5D2D">
        <w:rPr>
          <w:b/>
          <w:lang w:val="en-US"/>
        </w:rPr>
        <w:t>How</w:t>
      </w:r>
      <w:r w:rsidRPr="003B5D2D">
        <w:rPr>
          <w:b/>
        </w:rPr>
        <w:t xml:space="preserve"> </w:t>
      </w:r>
      <w:r w:rsidRPr="003B5D2D">
        <w:rPr>
          <w:b/>
          <w:lang w:val="en-US"/>
        </w:rPr>
        <w:t>divine</w:t>
      </w:r>
      <w:r w:rsidRPr="003B5D2D">
        <w:rPr>
          <w:b/>
        </w:rPr>
        <w:t>!</w:t>
      </w:r>
      <w:r w:rsidR="003B5D2D">
        <w:rPr>
          <w:lang w:val="uk-UA"/>
        </w:rPr>
        <w:t xml:space="preserve"> – Як гарно! Божественно!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B5D2D">
        <w:rPr>
          <w:b/>
          <w:lang w:val="en-US"/>
        </w:rPr>
        <w:t>Well spotted</w:t>
      </w:r>
      <w:r w:rsidR="003B5D2D">
        <w:rPr>
          <w:lang w:val="uk-UA"/>
        </w:rPr>
        <w:t xml:space="preserve"> – гарно підмічено</w:t>
      </w:r>
    </w:p>
    <w:p w:rsidR="00380AC1" w:rsidRPr="003E0C50" w:rsidRDefault="00380AC1" w:rsidP="007D7EAA">
      <w:pPr>
        <w:pStyle w:val="a5"/>
        <w:numPr>
          <w:ilvl w:val="0"/>
          <w:numId w:val="2"/>
        </w:numPr>
      </w:pPr>
      <w:r w:rsidRPr="003E0C50">
        <w:rPr>
          <w:b/>
          <w:lang w:val="en-US"/>
        </w:rPr>
        <w:t>Don</w:t>
      </w:r>
      <w:r w:rsidRPr="003E0C50">
        <w:rPr>
          <w:b/>
        </w:rPr>
        <w:t>'</w:t>
      </w:r>
      <w:r w:rsidRPr="003E0C50">
        <w:rPr>
          <w:b/>
          <w:lang w:val="en-US"/>
        </w:rPr>
        <w:t>t</w:t>
      </w:r>
      <w:r w:rsidRPr="003E0C50">
        <w:rPr>
          <w:b/>
        </w:rPr>
        <w:t xml:space="preserve"> </w:t>
      </w:r>
      <w:r w:rsidRPr="003E0C50">
        <w:rPr>
          <w:b/>
          <w:lang w:val="en-US"/>
        </w:rPr>
        <w:t>be</w:t>
      </w:r>
      <w:r w:rsidRPr="003E0C50">
        <w:rPr>
          <w:b/>
        </w:rPr>
        <w:t xml:space="preserve"> </w:t>
      </w:r>
      <w:r w:rsidRPr="003E0C50">
        <w:rPr>
          <w:b/>
          <w:lang w:val="en-US"/>
        </w:rPr>
        <w:t>so</w:t>
      </w:r>
      <w:r w:rsidRPr="003E0C50">
        <w:rPr>
          <w:b/>
        </w:rPr>
        <w:t xml:space="preserve"> </w:t>
      </w:r>
      <w:r w:rsidRPr="003E0C50">
        <w:rPr>
          <w:b/>
          <w:lang w:val="en-US"/>
        </w:rPr>
        <w:t>pedantic</w:t>
      </w:r>
      <w:r w:rsidRPr="003E0C50">
        <w:rPr>
          <w:b/>
        </w:rPr>
        <w:t>!</w:t>
      </w:r>
      <w:r w:rsidR="003E0C50">
        <w:rPr>
          <w:lang w:val="uk-UA"/>
        </w:rPr>
        <w:t xml:space="preserve"> – Не придирайся так до всього!</w:t>
      </w:r>
    </w:p>
    <w:p w:rsidR="00380AC1" w:rsidRPr="007D7EAA" w:rsidRDefault="007D7EAA" w:rsidP="007D7EAA">
      <w:pPr>
        <w:pStyle w:val="a5"/>
        <w:numPr>
          <w:ilvl w:val="0"/>
          <w:numId w:val="2"/>
        </w:numPr>
        <w:rPr>
          <w:lang w:val="en-US"/>
        </w:rPr>
      </w:pPr>
      <w:r w:rsidRPr="003E0C50">
        <w:rPr>
          <w:b/>
          <w:lang w:val="en-US"/>
        </w:rPr>
        <w:t>This is total</w:t>
      </w:r>
      <w:r w:rsidR="00380AC1" w:rsidRPr="003E0C50">
        <w:rPr>
          <w:b/>
          <w:lang w:val="en-US"/>
        </w:rPr>
        <w:t xml:space="preserve"> insanity</w:t>
      </w:r>
      <w:r w:rsidR="003E0C50">
        <w:rPr>
          <w:lang w:val="uk-UA"/>
        </w:rPr>
        <w:t xml:space="preserve"> – Це якесь божевілля!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E0C50">
        <w:rPr>
          <w:b/>
          <w:lang w:val="en-US"/>
        </w:rPr>
        <w:t>my tummy needs tightening</w:t>
      </w:r>
      <w:r w:rsidR="003E0C50">
        <w:rPr>
          <w:lang w:val="uk-UA"/>
        </w:rPr>
        <w:t xml:space="preserve"> – потрібно підтягнути животика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E0C50">
        <w:rPr>
          <w:b/>
          <w:lang w:val="en-US"/>
        </w:rPr>
        <w:t>It will only end in tears</w:t>
      </w:r>
      <w:r w:rsidR="003E0C50">
        <w:rPr>
          <w:lang w:val="uk-UA"/>
        </w:rPr>
        <w:t xml:space="preserve"> – це завершиться розчаруванням, будеш плакати гіркими сльозами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proofErr w:type="spellStart"/>
      <w:r w:rsidRPr="003E0C50">
        <w:rPr>
          <w:b/>
          <w:lang w:val="en-US"/>
        </w:rPr>
        <w:t>smth</w:t>
      </w:r>
      <w:proofErr w:type="spellEnd"/>
      <w:r w:rsidRPr="003E0C50">
        <w:rPr>
          <w:b/>
          <w:lang w:val="en-US"/>
        </w:rPr>
        <w:t xml:space="preserve"> doesn't mean a thing to </w:t>
      </w:r>
      <w:proofErr w:type="spellStart"/>
      <w:r w:rsidRPr="003E0C50">
        <w:rPr>
          <w:b/>
          <w:lang w:val="en-US"/>
        </w:rPr>
        <w:t>smb</w:t>
      </w:r>
      <w:proofErr w:type="spellEnd"/>
      <w:r w:rsidR="003E0C50">
        <w:rPr>
          <w:lang w:val="uk-UA"/>
        </w:rPr>
        <w:t xml:space="preserve"> – це нічого не означає для когось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E0C50">
        <w:rPr>
          <w:b/>
          <w:lang w:val="en-US"/>
        </w:rPr>
        <w:t>How shall I put it?</w:t>
      </w:r>
      <w:r w:rsidR="003E0C50">
        <w:rPr>
          <w:lang w:val="uk-UA"/>
        </w:rPr>
        <w:t xml:space="preserve"> – Як мені сказати, пояснити?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E0C50">
        <w:rPr>
          <w:b/>
          <w:lang w:val="en-US"/>
        </w:rPr>
        <w:t>I'm worried sick</w:t>
      </w:r>
      <w:r w:rsidR="003E0C50">
        <w:rPr>
          <w:lang w:val="uk-UA"/>
        </w:rPr>
        <w:t xml:space="preserve"> – Я вмираю від хвилювання</w:t>
      </w:r>
    </w:p>
    <w:p w:rsidR="00380AC1" w:rsidRPr="003E0C50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3E0C50">
        <w:rPr>
          <w:b/>
          <w:lang w:val="en-US"/>
        </w:rPr>
        <w:t>Geez</w:t>
      </w:r>
      <w:r w:rsidR="003E0C50" w:rsidRPr="003E0C50">
        <w:rPr>
          <w:b/>
          <w:lang w:val="uk-UA"/>
        </w:rPr>
        <w:t xml:space="preserve"> </w:t>
      </w:r>
      <w:r w:rsidR="003E0C50" w:rsidRPr="003E0C50">
        <w:rPr>
          <w:lang w:val="uk-UA"/>
        </w:rPr>
        <w:t>=</w:t>
      </w:r>
      <w:r w:rsidR="003E0C50" w:rsidRPr="003E0C50">
        <w:rPr>
          <w:rFonts w:eastAsia="Arial Unicode MS"/>
          <w:b/>
          <w:bCs/>
          <w:lang w:val="en-US"/>
        </w:rPr>
        <w:t xml:space="preserve"> jeez</w:t>
      </w:r>
      <w:r w:rsidR="003E0C50" w:rsidRPr="003E0C50">
        <w:rPr>
          <w:rFonts w:eastAsia="Arial Unicode MS"/>
          <w:b/>
          <w:bCs/>
          <w:lang w:val="uk-UA"/>
        </w:rPr>
        <w:t>-</w:t>
      </w:r>
      <w:r w:rsidR="003E0C50" w:rsidRPr="003E0C50">
        <w:rPr>
          <w:lang w:val="en-US"/>
        </w:rPr>
        <w:t xml:space="preserve"> used to express feelings such as surprise, anger, annoyance etc</w:t>
      </w:r>
      <w:r w:rsidR="007539CF">
        <w:rPr>
          <w:lang w:val="uk-UA"/>
        </w:rPr>
        <w:t xml:space="preserve"> – Чорт забирай!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I heard on the grapevine</w:t>
      </w:r>
      <w:r w:rsidR="007539CF">
        <w:rPr>
          <w:lang w:val="uk-UA"/>
        </w:rPr>
        <w:t xml:space="preserve"> – сорока на хвості принесла</w:t>
      </w:r>
    </w:p>
    <w:p w:rsidR="00380AC1" w:rsidRPr="007539CF" w:rsidRDefault="00380AC1" w:rsidP="007D7EAA">
      <w:pPr>
        <w:pStyle w:val="a5"/>
        <w:numPr>
          <w:ilvl w:val="0"/>
          <w:numId w:val="2"/>
        </w:numPr>
      </w:pPr>
      <w:r w:rsidRPr="007539CF">
        <w:rPr>
          <w:b/>
          <w:lang w:val="en-US"/>
        </w:rPr>
        <w:t>She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eats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out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of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my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hand</w:t>
      </w:r>
      <w:r w:rsidR="007539CF">
        <w:rPr>
          <w:lang w:val="uk-UA"/>
        </w:rPr>
        <w:t xml:space="preserve"> – вона зробить усе, що я їй скажу, вона у мене на побігеньках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Don't be daft!</w:t>
      </w:r>
      <w:r w:rsidR="007539CF">
        <w:rPr>
          <w:lang w:val="uk-UA"/>
        </w:rPr>
        <w:t xml:space="preserve"> – Не будь ідіотом!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Keep the pace, don't rush it! Nice and easy!</w:t>
      </w:r>
      <w:r w:rsidR="007539CF">
        <w:rPr>
          <w:lang w:val="uk-UA"/>
        </w:rPr>
        <w:t xml:space="preserve"> – Помаленьку! Не поспішай! Помаленьку!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on the contrary</w:t>
      </w:r>
      <w:r w:rsidR="007539CF">
        <w:rPr>
          <w:lang w:val="uk-UA"/>
        </w:rPr>
        <w:t xml:space="preserve"> - навпаки</w:t>
      </w:r>
    </w:p>
    <w:p w:rsidR="00380AC1" w:rsidRPr="007539CF" w:rsidRDefault="00380AC1" w:rsidP="007D7EAA">
      <w:pPr>
        <w:pStyle w:val="a5"/>
        <w:numPr>
          <w:ilvl w:val="0"/>
          <w:numId w:val="2"/>
        </w:numPr>
      </w:pPr>
      <w:r w:rsidRPr="007539CF">
        <w:rPr>
          <w:b/>
          <w:lang w:val="en-US"/>
        </w:rPr>
        <w:t>let</w:t>
      </w:r>
      <w:r w:rsidRPr="007539CF">
        <w:rPr>
          <w:b/>
        </w:rPr>
        <w:t>'</w:t>
      </w:r>
      <w:r w:rsidRPr="007539CF">
        <w:rPr>
          <w:b/>
          <w:lang w:val="en-US"/>
        </w:rPr>
        <w:t>s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face</w:t>
      </w:r>
      <w:r w:rsidRPr="007539CF">
        <w:rPr>
          <w:b/>
        </w:rPr>
        <w:t xml:space="preserve"> </w:t>
      </w:r>
      <w:r w:rsidRPr="007539CF">
        <w:rPr>
          <w:b/>
          <w:lang w:val="en-US"/>
        </w:rPr>
        <w:t>it</w:t>
      </w:r>
      <w:r w:rsidR="007539CF">
        <w:rPr>
          <w:lang w:val="uk-UA"/>
        </w:rPr>
        <w:t xml:space="preserve"> – давайте подивимося правді у вічі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proofErr w:type="gramStart"/>
      <w:r w:rsidRPr="007539CF">
        <w:rPr>
          <w:b/>
          <w:lang w:val="en-US"/>
        </w:rPr>
        <w:t>assert</w:t>
      </w:r>
      <w:proofErr w:type="gramEnd"/>
      <w:r w:rsidRPr="007539CF">
        <w:rPr>
          <w:b/>
          <w:lang w:val="en-US"/>
        </w:rPr>
        <w:t xml:space="preserve"> yourself!</w:t>
      </w:r>
      <w:r w:rsidR="007539CF">
        <w:rPr>
          <w:lang w:val="uk-UA"/>
        </w:rPr>
        <w:t xml:space="preserve"> – Покажи себе!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Don't fly into temper</w:t>
      </w:r>
      <w:r w:rsidR="007539CF">
        <w:rPr>
          <w:lang w:val="uk-UA"/>
        </w:rPr>
        <w:t xml:space="preserve"> – Не гарячкуй!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The public are jackasses</w:t>
      </w:r>
      <w:r w:rsidR="007539CF">
        <w:rPr>
          <w:lang w:val="uk-UA"/>
        </w:rPr>
        <w:t xml:space="preserve"> – глядачі нічого не петрають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How madly generous of you!</w:t>
      </w:r>
      <w:r w:rsidR="007539CF">
        <w:rPr>
          <w:lang w:val="uk-UA"/>
        </w:rPr>
        <w:t xml:space="preserve"> – Ой, як же </w:t>
      </w:r>
      <w:proofErr w:type="spellStart"/>
      <w:r w:rsidR="007539CF">
        <w:rPr>
          <w:lang w:val="uk-UA"/>
        </w:rPr>
        <w:t>люб’</w:t>
      </w:r>
      <w:r w:rsidR="007539CF">
        <w:rPr>
          <w:lang w:val="en-US"/>
        </w:rPr>
        <w:t>язно</w:t>
      </w:r>
      <w:proofErr w:type="spellEnd"/>
      <w:r w:rsidR="007539CF">
        <w:rPr>
          <w:lang w:val="en-US"/>
        </w:rPr>
        <w:t xml:space="preserve"> з </w:t>
      </w:r>
      <w:proofErr w:type="spellStart"/>
      <w:r w:rsidR="007539CF">
        <w:rPr>
          <w:lang w:val="en-US"/>
        </w:rPr>
        <w:t>вашого</w:t>
      </w:r>
      <w:proofErr w:type="spellEnd"/>
      <w:r w:rsidR="007539CF">
        <w:rPr>
          <w:lang w:val="en-US"/>
        </w:rPr>
        <w:t xml:space="preserve"> </w:t>
      </w:r>
      <w:proofErr w:type="spellStart"/>
      <w:r w:rsidR="007539CF">
        <w:rPr>
          <w:lang w:val="en-US"/>
        </w:rPr>
        <w:t>боку</w:t>
      </w:r>
      <w:proofErr w:type="spellEnd"/>
      <w:r w:rsidR="007539CF">
        <w:rPr>
          <w:lang w:val="en-US"/>
        </w:rPr>
        <w:t>!</w:t>
      </w:r>
    </w:p>
    <w:p w:rsidR="00380AC1" w:rsidRPr="007D7EAA" w:rsidRDefault="00380AC1" w:rsidP="007D7EAA">
      <w:pPr>
        <w:pStyle w:val="a5"/>
        <w:numPr>
          <w:ilvl w:val="0"/>
          <w:numId w:val="2"/>
        </w:numPr>
        <w:rPr>
          <w:lang w:val="en-US"/>
        </w:rPr>
      </w:pPr>
      <w:r w:rsidRPr="007539CF">
        <w:rPr>
          <w:b/>
          <w:lang w:val="en-US"/>
        </w:rPr>
        <w:t>I play for the other side</w:t>
      </w:r>
      <w:r w:rsidR="007539CF">
        <w:rPr>
          <w:lang w:val="uk-UA"/>
        </w:rPr>
        <w:t xml:space="preserve"> – я нетрадиційної орієнтації</w:t>
      </w:r>
    </w:p>
    <w:p w:rsidR="00380AC1" w:rsidRPr="007539CF" w:rsidRDefault="00EC0383" w:rsidP="00380AC1">
      <w:pPr>
        <w:pStyle w:val="a5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t</w:t>
      </w:r>
      <w:r w:rsidR="00380AC1" w:rsidRPr="007539CF">
        <w:rPr>
          <w:b/>
          <w:lang w:val="en-US"/>
        </w:rPr>
        <w:t>a</w:t>
      </w:r>
      <w:r w:rsidR="007539CF" w:rsidRPr="007539CF">
        <w:rPr>
          <w:b/>
          <w:lang w:val="uk-UA"/>
        </w:rPr>
        <w:t xml:space="preserve"> </w:t>
      </w:r>
      <w:r w:rsidR="00041C3B" w:rsidRPr="00041C3B">
        <w:rPr>
          <w:lang w:val="en-US"/>
        </w:rPr>
        <w:t>(informal)</w:t>
      </w:r>
      <w:r w:rsidR="007539CF" w:rsidRPr="00041C3B">
        <w:rPr>
          <w:lang w:val="uk-UA"/>
        </w:rPr>
        <w:t>-</w:t>
      </w:r>
      <w:r w:rsidR="007539CF" w:rsidRPr="00041C3B">
        <w:rPr>
          <w:color w:val="000000"/>
        </w:rPr>
        <w:t xml:space="preserve"> </w:t>
      </w:r>
      <w:proofErr w:type="spellStart"/>
      <w:r w:rsidR="007539CF" w:rsidRPr="007539CF">
        <w:rPr>
          <w:color w:val="000000"/>
        </w:rPr>
        <w:t>thank</w:t>
      </w:r>
      <w:proofErr w:type="spellEnd"/>
      <w:r w:rsidR="007539CF" w:rsidRPr="007539CF">
        <w:rPr>
          <w:color w:val="000000"/>
        </w:rPr>
        <w:t xml:space="preserve"> </w:t>
      </w:r>
      <w:proofErr w:type="spellStart"/>
      <w:r w:rsidR="007539CF" w:rsidRPr="007539CF">
        <w:rPr>
          <w:color w:val="000000"/>
        </w:rPr>
        <w:t>you</w:t>
      </w:r>
      <w:proofErr w:type="spellEnd"/>
    </w:p>
    <w:p w:rsidR="007539CF" w:rsidRPr="007539CF" w:rsidRDefault="007539CF" w:rsidP="00380AC1">
      <w:pPr>
        <w:pStyle w:val="a5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>t</w:t>
      </w:r>
      <w:r w:rsidRPr="007539CF">
        <w:rPr>
          <w:b/>
          <w:lang w:val="uk-UA"/>
        </w:rPr>
        <w:t>a-</w:t>
      </w:r>
      <w:proofErr w:type="spellStart"/>
      <w:r w:rsidRPr="007539CF">
        <w:rPr>
          <w:b/>
          <w:lang w:val="en-US"/>
        </w:rPr>
        <w:t>ta</w:t>
      </w:r>
      <w:proofErr w:type="spellEnd"/>
      <w:r w:rsidRPr="007539CF">
        <w:rPr>
          <w:lang w:val="en-US"/>
        </w:rPr>
        <w:t xml:space="preserve"> - </w:t>
      </w:r>
      <w:proofErr w:type="spellStart"/>
      <w:r w:rsidRPr="007539CF">
        <w:rPr>
          <w:color w:val="000000"/>
        </w:rPr>
        <w:t>goodbye</w:t>
      </w:r>
      <w:proofErr w:type="spellEnd"/>
    </w:p>
    <w:p w:rsidR="00380AC1" w:rsidRPr="005B77C7" w:rsidRDefault="005B77C7" w:rsidP="00380AC1">
      <w:pPr>
        <w:rPr>
          <w:b/>
          <w:lang w:val="en-US"/>
        </w:rPr>
      </w:pPr>
      <w:r w:rsidRPr="005B77C7">
        <w:rPr>
          <w:b/>
          <w:lang w:val="en-US"/>
        </w:rPr>
        <w:lastRenderedPageBreak/>
        <w:t>AFTER-WATCHING</w:t>
      </w:r>
    </w:p>
    <w:p w:rsidR="005B77C7" w:rsidRDefault="005B77C7" w:rsidP="00380AC1">
      <w:pPr>
        <w:rPr>
          <w:lang w:val="en-US"/>
        </w:rPr>
      </w:pPr>
      <w:r>
        <w:rPr>
          <w:lang w:val="en-US"/>
        </w:rPr>
        <w:t>Look through the statements taken from the film. Define the character they belong to. Recall the ep</w:t>
      </w:r>
      <w:r w:rsidR="00C176FE">
        <w:rPr>
          <w:lang w:val="en-US"/>
        </w:rPr>
        <w:t>isode in the film they were used</w:t>
      </w:r>
      <w:r>
        <w:rPr>
          <w:lang w:val="en-US"/>
        </w:rPr>
        <w:t xml:space="preserve"> in.</w:t>
      </w:r>
    </w:p>
    <w:p w:rsidR="005B77C7" w:rsidRDefault="005B77C7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1. Remember this, when you are on the stage acting,</w:t>
      </w: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 xml:space="preserve"> </w:t>
      </w:r>
      <w:proofErr w:type="gramStart"/>
      <w:r w:rsidRPr="00380AC1">
        <w:rPr>
          <w:lang w:val="en-US"/>
        </w:rPr>
        <w:t>the</w:t>
      </w:r>
      <w:proofErr w:type="gramEnd"/>
      <w:r w:rsidRPr="00380AC1">
        <w:rPr>
          <w:lang w:val="en-US"/>
        </w:rPr>
        <w:t xml:space="preserve"> theatre is the only reality. Everything else, the world outside, what civilians call the real world, is nothi</w:t>
      </w:r>
      <w:r w:rsidR="004E16F6">
        <w:rPr>
          <w:lang w:val="en-US"/>
        </w:rPr>
        <w:t>n</w:t>
      </w:r>
      <w:r w:rsidRPr="00380AC1">
        <w:rPr>
          <w:lang w:val="en-US"/>
        </w:rPr>
        <w:t>g but fantasy.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2. I'm in such an odd state at the moment. It's as if the curtains come down on act 1, and I have no idea what happens in act 2.</w:t>
      </w:r>
      <w:r w:rsidR="00C176FE">
        <w:rPr>
          <w:lang w:val="en-US"/>
        </w:rPr>
        <w:t xml:space="preserve"> </w:t>
      </w:r>
      <w:r w:rsidRPr="00380AC1">
        <w:rPr>
          <w:lang w:val="en-US"/>
        </w:rPr>
        <w:t xml:space="preserve">I'm in a sort of limbo. </w:t>
      </w:r>
      <w:proofErr w:type="gramStart"/>
      <w:r w:rsidRPr="00380AC1">
        <w:rPr>
          <w:lang w:val="en-US"/>
        </w:rPr>
        <w:t>Waiting for something to happen.</w:t>
      </w:r>
      <w:proofErr w:type="gramEnd"/>
      <w:r w:rsidRPr="00380AC1">
        <w:rPr>
          <w:lang w:val="en-US"/>
        </w:rPr>
        <w:t xml:space="preserve"> </w:t>
      </w:r>
      <w:proofErr w:type="gramStart"/>
      <w:r w:rsidRPr="00380AC1">
        <w:rPr>
          <w:lang w:val="en-US"/>
        </w:rPr>
        <w:t>But what?</w:t>
      </w:r>
      <w:proofErr w:type="gramEnd"/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3. Life is just a bowl of cherries. Don't take it serious, life is too mysterious.</w:t>
      </w: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 xml:space="preserve">The sweet things in life to you were just loaned, so how </w:t>
      </w:r>
      <w:proofErr w:type="spellStart"/>
      <w:r w:rsidRPr="00380AC1">
        <w:rPr>
          <w:lang w:val="en-US"/>
        </w:rPr>
        <w:t>gonna</w:t>
      </w:r>
      <w:proofErr w:type="spellEnd"/>
      <w:r w:rsidRPr="00380AC1">
        <w:rPr>
          <w:lang w:val="en-US"/>
        </w:rPr>
        <w:t xml:space="preserve"> you lose what you've never owned?</w:t>
      </w: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 xml:space="preserve">Life is just a </w:t>
      </w:r>
      <w:r w:rsidR="004E16F6">
        <w:rPr>
          <w:lang w:val="en-US"/>
        </w:rPr>
        <w:t>bowl of cherries, so live and la</w:t>
      </w:r>
      <w:r w:rsidRPr="00380AC1">
        <w:rPr>
          <w:lang w:val="en-US"/>
        </w:rPr>
        <w:t>ugh at it all.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4. - You know somethin</w:t>
      </w:r>
      <w:r w:rsidR="004E16F6">
        <w:rPr>
          <w:lang w:val="en-US"/>
        </w:rPr>
        <w:t>g</w:t>
      </w:r>
      <w:r w:rsidRPr="00380AC1">
        <w:rPr>
          <w:lang w:val="en-US"/>
        </w:rPr>
        <w:t xml:space="preserve">? You ought to be in movies. </w:t>
      </w: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 xml:space="preserve">-Real actresses don't make films. </w:t>
      </w: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-But beautiful actresses do.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5. Age cannot wither her, nor custom stale her infinite variety.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proofErr w:type="gramStart"/>
      <w:r w:rsidRPr="00380AC1">
        <w:rPr>
          <w:lang w:val="en-US"/>
        </w:rPr>
        <w:t>6.Don't</w:t>
      </w:r>
      <w:proofErr w:type="gramEnd"/>
      <w:r w:rsidRPr="00380AC1">
        <w:rPr>
          <w:lang w:val="en-US"/>
        </w:rPr>
        <w:t xml:space="preserve"> let the world outside cheapen your gifts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7. Nowadays we're only interested in appearances.</w:t>
      </w:r>
      <w:r w:rsidR="004E16F6">
        <w:rPr>
          <w:lang w:val="en-US"/>
        </w:rPr>
        <w:t xml:space="preserve"> </w:t>
      </w:r>
      <w:r w:rsidRPr="00380AC1">
        <w:rPr>
          <w:lang w:val="en-US"/>
        </w:rPr>
        <w:t>And he did have the most beautiful appearance.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8. I want to stop living in</w:t>
      </w:r>
      <w:r w:rsidR="00C176FE">
        <w:rPr>
          <w:lang w:val="en-US"/>
        </w:rPr>
        <w:t xml:space="preserve"> an atmosphere of make-believe. </w:t>
      </w:r>
      <w:r w:rsidRPr="00380AC1">
        <w:rPr>
          <w:lang w:val="en-US"/>
        </w:rPr>
        <w:t>That's your world, not mine. And it stifles me.</w:t>
      </w:r>
    </w:p>
    <w:p w:rsidR="00C176FE" w:rsidRDefault="00C176FE" w:rsidP="00380AC1">
      <w:pPr>
        <w:rPr>
          <w:lang w:val="en-US"/>
        </w:rPr>
      </w:pPr>
    </w:p>
    <w:p w:rsidR="00380AC1" w:rsidRPr="00380AC1" w:rsidRDefault="00380AC1" w:rsidP="00380AC1">
      <w:pPr>
        <w:rPr>
          <w:lang w:val="en-US"/>
        </w:rPr>
      </w:pPr>
      <w:r w:rsidRPr="00380AC1">
        <w:rPr>
          <w:lang w:val="en-US"/>
        </w:rPr>
        <w:t>9. I was acting. If I truly felt all the emotions I was representing, I'd be a wreck.</w:t>
      </w:r>
    </w:p>
    <w:p w:rsidR="00C176FE" w:rsidRDefault="00C176FE" w:rsidP="00380AC1">
      <w:pPr>
        <w:rPr>
          <w:lang w:val="en-US"/>
        </w:rPr>
      </w:pPr>
    </w:p>
    <w:p w:rsidR="00263841" w:rsidRDefault="00380AC1" w:rsidP="00380AC1">
      <w:pPr>
        <w:rPr>
          <w:lang w:val="en-US"/>
        </w:rPr>
      </w:pPr>
      <w:r w:rsidRPr="00380AC1">
        <w:rPr>
          <w:lang w:val="en-US"/>
        </w:rPr>
        <w:t>10. All who love are blind.</w:t>
      </w:r>
    </w:p>
    <w:p w:rsidR="001F0C6F" w:rsidRDefault="001F0C6F" w:rsidP="00380AC1">
      <w:pPr>
        <w:rPr>
          <w:lang w:val="en-US"/>
        </w:rPr>
      </w:pPr>
    </w:p>
    <w:p w:rsidR="001F0C6F" w:rsidRDefault="00036AB4" w:rsidP="00380A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492125</wp:posOffset>
            </wp:positionV>
            <wp:extent cx="2793365" cy="1751965"/>
            <wp:effectExtent l="38100" t="57150" r="121285" b="95885"/>
            <wp:wrapNone/>
            <wp:docPr id="7" name="Рисунок 7" descr="http://kinofilms.tv/images/films/3/2704/pict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ofilms.tv/images/films/3/2704/pict/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17519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0C6F">
        <w:rPr>
          <w:lang w:val="en-US"/>
        </w:rPr>
        <w:t xml:space="preserve">11. </w:t>
      </w:r>
      <w:r w:rsidR="001F0C6F" w:rsidRPr="001F0C6F">
        <w:rPr>
          <w:lang w:val="en-US"/>
        </w:rPr>
        <w:t>I've decided to retire and let myself go. I'll have potatoes for lunch and potatoes for dinner and beer. God, I love beer! And treacle pudding and cherry tart and cream, cream, cream, cream, cream, cream... as god is my judge, I'll never eat a lettuce leaf again.</w:t>
      </w:r>
    </w:p>
    <w:p w:rsidR="001F0C6F" w:rsidRDefault="001F0C6F" w:rsidP="00380AC1">
      <w:pPr>
        <w:rPr>
          <w:lang w:val="en-US"/>
        </w:rPr>
      </w:pPr>
    </w:p>
    <w:p w:rsidR="001F0C6F" w:rsidRDefault="001F0C6F" w:rsidP="00380AC1">
      <w:pPr>
        <w:rPr>
          <w:lang w:val="en-US"/>
        </w:rPr>
      </w:pPr>
      <w:r>
        <w:rPr>
          <w:lang w:val="en-US"/>
        </w:rPr>
        <w:t xml:space="preserve">12. </w:t>
      </w:r>
      <w:r w:rsidRPr="001F0C6F">
        <w:rPr>
          <w:lang w:val="en-US"/>
        </w:rPr>
        <w:t>If you're thinking what I think you're thinking, stop thinking!</w:t>
      </w:r>
    </w:p>
    <w:p w:rsidR="0069705A" w:rsidRDefault="0069705A" w:rsidP="00380AC1">
      <w:pPr>
        <w:rPr>
          <w:lang w:val="en-US"/>
        </w:rPr>
      </w:pPr>
    </w:p>
    <w:p w:rsidR="0069705A" w:rsidRPr="00380AC1" w:rsidRDefault="00F62BCE" w:rsidP="00380A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68580</wp:posOffset>
            </wp:positionV>
            <wp:extent cx="1552575" cy="1123950"/>
            <wp:effectExtent l="38100" t="57150" r="123825" b="95250"/>
            <wp:wrapNone/>
            <wp:docPr id="19" name="Рисунок 19" descr="http://images1.fanpop.com/images/photos/1900000/Being-Julia-Production-Photos-tom-sturridge-1945781-400-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s1.fanpop.com/images/photos/1900000/Being-Julia-Production-Photos-tom-sturridge-1945781-400-2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3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36AB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1431290</wp:posOffset>
            </wp:positionV>
            <wp:extent cx="3209925" cy="2119630"/>
            <wp:effectExtent l="38100" t="57150" r="123825" b="90170"/>
            <wp:wrapNone/>
            <wp:docPr id="10" name="Рисунок 10" descr="http://www.cineclub.de/images/2005/04/being-juli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ineclub.de/images/2005/04/being-julia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19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36AB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2540</wp:posOffset>
            </wp:positionV>
            <wp:extent cx="2371725" cy="1539240"/>
            <wp:effectExtent l="38100" t="57150" r="123825" b="99060"/>
            <wp:wrapNone/>
            <wp:docPr id="13" name="Рисунок 13" descr="https://encrypted-tbn0.gstatic.com/images?q=tbn:ANd9GcSeWoXu8099WXlPc3bvMhc6TQenjjNVY4QfdybrUAOdfM94dM0e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eWoXu8099WXlPc3bvMhc6TQenjjNVY4QfdybrUAOdfM94dM0e2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392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F4A6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-30925</wp:posOffset>
            </wp:positionH>
            <wp:positionV relativeFrom="paragraph">
              <wp:posOffset>1831340</wp:posOffset>
            </wp:positionV>
            <wp:extent cx="2428875" cy="1362075"/>
            <wp:effectExtent l="38100" t="57150" r="123825" b="104775"/>
            <wp:wrapNone/>
            <wp:docPr id="16" name="Рисунок 16" descr="http://www.abc.net.au/atthemovies/img/2005/ep29/JULI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bc.net.au/atthemovies/img/2005/ep29/JULIA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62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9705A" w:rsidRPr="00380AC1" w:rsidSect="00380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B6F"/>
    <w:multiLevelType w:val="hybridMultilevel"/>
    <w:tmpl w:val="CEA8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A1E70"/>
    <w:multiLevelType w:val="hybridMultilevel"/>
    <w:tmpl w:val="AE04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80AC1"/>
    <w:rsid w:val="00036AB4"/>
    <w:rsid w:val="00041C3B"/>
    <w:rsid w:val="0015405E"/>
    <w:rsid w:val="001F0C6F"/>
    <w:rsid w:val="002332E4"/>
    <w:rsid w:val="00263841"/>
    <w:rsid w:val="00380AC1"/>
    <w:rsid w:val="003B5D2D"/>
    <w:rsid w:val="003E0C50"/>
    <w:rsid w:val="004E16F6"/>
    <w:rsid w:val="004E1ABF"/>
    <w:rsid w:val="004F4A62"/>
    <w:rsid w:val="005B77C7"/>
    <w:rsid w:val="005E2862"/>
    <w:rsid w:val="00617D47"/>
    <w:rsid w:val="0067528B"/>
    <w:rsid w:val="0069705A"/>
    <w:rsid w:val="007024EE"/>
    <w:rsid w:val="007539CF"/>
    <w:rsid w:val="00786EC9"/>
    <w:rsid w:val="007D6B9E"/>
    <w:rsid w:val="007D7EAA"/>
    <w:rsid w:val="00816EC6"/>
    <w:rsid w:val="00A77C67"/>
    <w:rsid w:val="00B81929"/>
    <w:rsid w:val="00BC7A30"/>
    <w:rsid w:val="00C176FE"/>
    <w:rsid w:val="00E12E12"/>
    <w:rsid w:val="00E13236"/>
    <w:rsid w:val="00EC0383"/>
    <w:rsid w:val="00F62BCE"/>
    <w:rsid w:val="00FB0988"/>
    <w:rsid w:val="00FB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8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17D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7D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988"/>
    <w:pPr>
      <w:ind w:left="720"/>
      <w:contextualSpacing/>
    </w:pPr>
  </w:style>
  <w:style w:type="character" w:customStyle="1" w:styleId="def">
    <w:name w:val="def"/>
    <w:basedOn w:val="a0"/>
    <w:rsid w:val="00E13236"/>
  </w:style>
  <w:style w:type="character" w:customStyle="1" w:styleId="syn">
    <w:name w:val="syn"/>
    <w:basedOn w:val="a0"/>
    <w:rsid w:val="0067528B"/>
  </w:style>
  <w:style w:type="character" w:customStyle="1" w:styleId="apple-converted-space">
    <w:name w:val="apple-converted-space"/>
    <w:basedOn w:val="a0"/>
    <w:rsid w:val="0067528B"/>
  </w:style>
  <w:style w:type="character" w:customStyle="1" w:styleId="text">
    <w:name w:val="text"/>
    <w:basedOn w:val="a0"/>
    <w:rsid w:val="0067528B"/>
  </w:style>
  <w:style w:type="character" w:customStyle="1" w:styleId="refhwd">
    <w:name w:val="refhwd"/>
    <w:basedOn w:val="a0"/>
    <w:rsid w:val="0067528B"/>
  </w:style>
  <w:style w:type="character" w:customStyle="1" w:styleId="relatedwd">
    <w:name w:val="relatedwd"/>
    <w:basedOn w:val="a0"/>
    <w:rsid w:val="00E12E12"/>
  </w:style>
  <w:style w:type="character" w:customStyle="1" w:styleId="opp">
    <w:name w:val="opp"/>
    <w:basedOn w:val="a0"/>
    <w:rsid w:val="00E12E12"/>
  </w:style>
  <w:style w:type="character" w:customStyle="1" w:styleId="linkword">
    <w:name w:val="linkword"/>
    <w:basedOn w:val="a0"/>
    <w:rsid w:val="00E12E12"/>
  </w:style>
  <w:style w:type="character" w:customStyle="1" w:styleId="lexvar">
    <w:name w:val="lexvar"/>
    <w:basedOn w:val="a0"/>
    <w:rsid w:val="00E12E12"/>
  </w:style>
  <w:style w:type="character" w:customStyle="1" w:styleId="gram">
    <w:name w:val="gram"/>
    <w:basedOn w:val="a0"/>
    <w:rsid w:val="00E12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26</cp:revision>
  <dcterms:created xsi:type="dcterms:W3CDTF">2014-05-13T20:54:00Z</dcterms:created>
  <dcterms:modified xsi:type="dcterms:W3CDTF">2014-05-13T22:35:00Z</dcterms:modified>
</cp:coreProperties>
</file>