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F" w:rsidRPr="00EC1B7C" w:rsidRDefault="00A93BCF" w:rsidP="00A93B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C1B7C">
        <w:rPr>
          <w:rFonts w:ascii="Times New Roman" w:hAnsi="Times New Roman"/>
          <w:b/>
          <w:sz w:val="28"/>
          <w:szCs w:val="28"/>
          <w:lang w:val="en-US"/>
        </w:rPr>
        <w:t>TABLE OF CONTENTS</w:t>
      </w:r>
    </w:p>
    <w:p w:rsidR="00A93BCF" w:rsidRDefault="00A93BCF" w:rsidP="00A93BCF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1D1CEE">
        <w:rPr>
          <w:rFonts w:ascii="Times New Roman" w:hAnsi="Times New Roman"/>
          <w:sz w:val="28"/>
          <w:szCs w:val="28"/>
          <w:lang w:val="en-US"/>
        </w:rPr>
        <w:t>INTRODUCTION</w:t>
      </w:r>
      <w:r w:rsidRPr="001D1CEE">
        <w:rPr>
          <w:rFonts w:ascii="Times New Roman" w:hAnsi="Times New Roman"/>
          <w:sz w:val="28"/>
          <w:szCs w:val="28"/>
          <w:lang w:val="uk-UA"/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en-US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A93BCF" w:rsidRPr="00730292" w:rsidRDefault="00A93BCF" w:rsidP="00A93BC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95478">
        <w:rPr>
          <w:rFonts w:ascii="Times New Roman" w:hAnsi="Times New Roman"/>
          <w:b/>
          <w:sz w:val="28"/>
          <w:szCs w:val="28"/>
          <w:lang w:val="en-US"/>
        </w:rPr>
        <w:t>CHAPTER ONE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    </w:t>
      </w:r>
      <w:r w:rsidRPr="001D1CEE">
        <w:rPr>
          <w:rFonts w:ascii="Times New Roman" w:hAnsi="Times New Roman"/>
          <w:b/>
          <w:sz w:val="28"/>
          <w:szCs w:val="28"/>
          <w:lang w:val="en-US"/>
        </w:rPr>
        <w:t xml:space="preserve">GENERAL CHARACTERISTICS OF </w:t>
      </w:r>
    </w:p>
    <w:p w:rsidR="00A93BCF" w:rsidRPr="00E62610" w:rsidRDefault="00A93BCF" w:rsidP="00A93BC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 w:rsidRPr="001D1CEE">
        <w:rPr>
          <w:rFonts w:ascii="Times New Roman" w:hAnsi="Times New Roman"/>
          <w:b/>
          <w:sz w:val="28"/>
          <w:szCs w:val="28"/>
          <w:lang w:val="en-US"/>
        </w:rPr>
        <w:t xml:space="preserve">PHONOSEMANTICS </w:t>
      </w:r>
      <w:r>
        <w:rPr>
          <w:rFonts w:ascii="Times New Roman" w:hAnsi="Times New Roman"/>
          <w:b/>
          <w:sz w:val="28"/>
          <w:szCs w:val="28"/>
          <w:lang w:val="en-US"/>
        </w:rPr>
        <w:t>AND PHONOTACTICS</w:t>
      </w:r>
      <w:r>
        <w:rPr>
          <w:rFonts w:ascii="Times New Roman" w:hAnsi="Times New Roman"/>
          <w:b/>
          <w:sz w:val="28"/>
          <w:szCs w:val="28"/>
          <w:lang w:val="uk-UA"/>
        </w:rPr>
        <w:t>…</w:t>
      </w:r>
      <w:r>
        <w:rPr>
          <w:rFonts w:ascii="Times New Roman" w:hAnsi="Times New Roman"/>
          <w:b/>
          <w:sz w:val="28"/>
          <w:szCs w:val="28"/>
          <w:lang w:val="en-US"/>
        </w:rPr>
        <w:t>…….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</w:t>
      </w:r>
    </w:p>
    <w:p w:rsidR="00A93BCF" w:rsidRPr="00617362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en-US"/>
        </w:rPr>
        <w:t>1.1. Phonosemantics as a B</w:t>
      </w:r>
      <w:r w:rsidRPr="00095478">
        <w:rPr>
          <w:rFonts w:ascii="Times New Roman" w:hAnsi="Times New Roman"/>
          <w:sz w:val="28"/>
          <w:szCs w:val="28"/>
          <w:lang w:val="en-US"/>
        </w:rPr>
        <w:t>ran</w:t>
      </w:r>
      <w:r>
        <w:rPr>
          <w:rFonts w:ascii="Times New Roman" w:hAnsi="Times New Roman"/>
          <w:sz w:val="28"/>
          <w:szCs w:val="28"/>
          <w:lang w:val="en-US"/>
        </w:rPr>
        <w:t>ch of Linguistic S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ound </w:t>
      </w:r>
      <w:r>
        <w:rPr>
          <w:rFonts w:ascii="Times New Roman" w:hAnsi="Times New Roman"/>
          <w:sz w:val="28"/>
          <w:szCs w:val="28"/>
          <w:lang w:val="uk-UA"/>
        </w:rPr>
        <w:t>Symbolism</w:t>
      </w:r>
      <w:r>
        <w:rPr>
          <w:rFonts w:ascii="Times New Roman" w:hAnsi="Times New Roman"/>
          <w:sz w:val="28"/>
          <w:szCs w:val="28"/>
          <w:lang w:val="en-US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>8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1.1.1. The </w:t>
      </w:r>
      <w:r w:rsidRPr="00596EE5"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en-US"/>
        </w:rPr>
        <w:t xml:space="preserve">ajor </w:t>
      </w:r>
      <w:r>
        <w:rPr>
          <w:rFonts w:ascii="Times New Roman" w:hAnsi="Times New Roman"/>
          <w:sz w:val="28"/>
          <w:szCs w:val="28"/>
          <w:lang w:val="uk-UA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iews on the D</w:t>
      </w:r>
      <w:r w:rsidRPr="00095478">
        <w:rPr>
          <w:rFonts w:ascii="Times New Roman" w:hAnsi="Times New Roman"/>
          <w:sz w:val="28"/>
          <w:szCs w:val="28"/>
          <w:lang w:val="en-US"/>
        </w:rPr>
        <w:t>evelop</w:t>
      </w:r>
      <w:r>
        <w:rPr>
          <w:rFonts w:ascii="Times New Roman" w:hAnsi="Times New Roman"/>
          <w:sz w:val="28"/>
          <w:szCs w:val="28"/>
          <w:lang w:val="en-US"/>
        </w:rPr>
        <w:t>ment of Sound</w:t>
      </w:r>
    </w:p>
    <w:p w:rsidR="00A93BCF" w:rsidRPr="00E62610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Symbolism…………………………………………………9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1.1.2. Phonestheme as an Element of I</w:t>
      </w:r>
      <w:r w:rsidRPr="00095478">
        <w:rPr>
          <w:rFonts w:ascii="Times New Roman" w:hAnsi="Times New Roman"/>
          <w:sz w:val="28"/>
          <w:szCs w:val="28"/>
          <w:lang w:val="en-US"/>
        </w:rPr>
        <w:t>nt</w:t>
      </w:r>
      <w:r>
        <w:rPr>
          <w:rFonts w:ascii="Times New Roman" w:hAnsi="Times New Roman"/>
          <w:sz w:val="28"/>
          <w:szCs w:val="28"/>
          <w:lang w:val="en-US"/>
        </w:rPr>
        <w:t xml:space="preserve">ernal Phonemic </w:t>
      </w:r>
    </w:p>
    <w:p w:rsidR="00A93BCF" w:rsidRPr="00565A5D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>Structure……………………………………………….....10</w:t>
      </w:r>
    </w:p>
    <w:p w:rsidR="00A93BCF" w:rsidRPr="00787B02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1.1.3. </w:t>
      </w:r>
      <w:r>
        <w:rPr>
          <w:rFonts w:ascii="Times New Roman" w:hAnsi="Times New Roman"/>
          <w:sz w:val="28"/>
          <w:szCs w:val="28"/>
          <w:lang w:val="en-US"/>
        </w:rPr>
        <w:t>The Main A</w:t>
      </w:r>
      <w:r w:rsidRPr="00095478">
        <w:rPr>
          <w:rFonts w:ascii="Times New Roman" w:hAnsi="Times New Roman"/>
          <w:sz w:val="28"/>
          <w:szCs w:val="28"/>
          <w:lang w:val="en-US"/>
        </w:rPr>
        <w:t>spects o</w:t>
      </w:r>
      <w:r>
        <w:rPr>
          <w:rFonts w:ascii="Times New Roman" w:hAnsi="Times New Roman"/>
          <w:sz w:val="28"/>
          <w:szCs w:val="28"/>
          <w:lang w:val="en-US"/>
        </w:rPr>
        <w:t>f Phonestheme……………………....28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1.1.4. Types of P</w:t>
      </w:r>
      <w:r w:rsidRPr="00095478">
        <w:rPr>
          <w:rFonts w:ascii="Times New Roman" w:hAnsi="Times New Roman"/>
          <w:sz w:val="28"/>
          <w:szCs w:val="28"/>
          <w:lang w:val="en-US"/>
        </w:rPr>
        <w:t>honosem</w:t>
      </w:r>
      <w:r>
        <w:rPr>
          <w:rFonts w:ascii="Times New Roman" w:hAnsi="Times New Roman"/>
          <w:sz w:val="28"/>
          <w:szCs w:val="28"/>
          <w:lang w:val="en-US"/>
        </w:rPr>
        <w:t>antics……………………………….. 28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1.2. Phonotactics and its R</w:t>
      </w:r>
      <w:r w:rsidRPr="00095478">
        <w:rPr>
          <w:rFonts w:ascii="Times New Roman" w:hAnsi="Times New Roman"/>
          <w:sz w:val="28"/>
          <w:szCs w:val="28"/>
          <w:lang w:val="en-US"/>
        </w:rPr>
        <w:t>elation t</w:t>
      </w:r>
      <w:r>
        <w:rPr>
          <w:rFonts w:ascii="Times New Roman" w:hAnsi="Times New Roman"/>
          <w:sz w:val="28"/>
          <w:szCs w:val="28"/>
          <w:lang w:val="en-US"/>
        </w:rPr>
        <w:t>o Sound symbolism……………..31</w:t>
      </w:r>
    </w:p>
    <w:p w:rsidR="00A93BCF" w:rsidRPr="00730292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1.2.1. The I</w:t>
      </w:r>
      <w:r w:rsidRPr="00095478">
        <w:rPr>
          <w:rFonts w:ascii="Times New Roman" w:hAnsi="Times New Roman"/>
          <w:sz w:val="28"/>
          <w:szCs w:val="28"/>
          <w:lang w:val="en-US"/>
        </w:rPr>
        <w:t>ntern</w:t>
      </w:r>
      <w:r>
        <w:rPr>
          <w:rFonts w:ascii="Times New Roman" w:hAnsi="Times New Roman"/>
          <w:sz w:val="28"/>
          <w:szCs w:val="28"/>
          <w:lang w:val="en-US"/>
        </w:rPr>
        <w:t>al Structure of Syllable………………………..32</w:t>
      </w:r>
    </w:p>
    <w:p w:rsidR="00A93BCF" w:rsidRPr="00095478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1.2.2. Phonotactic Constrains in the English L</w:t>
      </w:r>
      <w:r w:rsidRPr="00095478">
        <w:rPr>
          <w:rFonts w:ascii="Times New Roman" w:hAnsi="Times New Roman"/>
          <w:sz w:val="28"/>
          <w:szCs w:val="28"/>
          <w:lang w:val="en-US"/>
        </w:rPr>
        <w:t>anguage and their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Phonosemantic P</w:t>
      </w:r>
      <w:r w:rsidRPr="00095478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tential………………………………....34</w:t>
      </w:r>
    </w:p>
    <w:p w:rsidR="00A93BCF" w:rsidRPr="00A20BD9" w:rsidRDefault="00A93BCF" w:rsidP="00A93BCF">
      <w:pPr>
        <w:tabs>
          <w:tab w:val="left" w:pos="1080"/>
          <w:tab w:val="right" w:pos="9720"/>
        </w:tabs>
        <w:spacing w:line="240" w:lineRule="auto"/>
        <w:ind w:left="1620" w:hanging="1620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787B02">
        <w:rPr>
          <w:rFonts w:ascii="Times New Roman" w:hAnsi="Times New Roman"/>
          <w:b/>
          <w:noProof/>
          <w:sz w:val="28"/>
          <w:szCs w:val="28"/>
          <w:lang w:val="en-US"/>
        </w:rPr>
        <w:t>Conclusions to Chapter One</w:t>
      </w:r>
      <w:r w:rsidRPr="00A20BD9">
        <w:rPr>
          <w:rFonts w:ascii="Times New Roman" w:hAnsi="Times New Roman"/>
          <w:b/>
          <w:noProof/>
          <w:sz w:val="28"/>
          <w:szCs w:val="28"/>
          <w:lang w:val="uk-UA"/>
        </w:rPr>
        <w:t xml:space="preserve"> ………………………………………………..…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..36</w:t>
      </w:r>
      <w:r w:rsidRPr="00A20BD9">
        <w:rPr>
          <w:rFonts w:ascii="Times New Roman" w:hAnsi="Times New Roman"/>
          <w:b/>
          <w:noProof/>
          <w:sz w:val="28"/>
          <w:szCs w:val="28"/>
          <w:lang w:val="uk-UA"/>
        </w:rPr>
        <w:tab/>
      </w:r>
    </w:p>
    <w:p w:rsidR="00A93BCF" w:rsidRDefault="00A93BCF" w:rsidP="00A93BCF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95478">
        <w:rPr>
          <w:rFonts w:ascii="Times New Roman" w:hAnsi="Times New Roman"/>
          <w:b/>
          <w:sz w:val="28"/>
          <w:szCs w:val="28"/>
          <w:lang w:val="en-US"/>
        </w:rPr>
        <w:t>CHAPTER TWO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730292">
        <w:rPr>
          <w:rFonts w:ascii="Times New Roman" w:hAnsi="Times New Roman"/>
          <w:b/>
          <w:sz w:val="28"/>
          <w:szCs w:val="28"/>
          <w:lang w:val="en-US"/>
        </w:rPr>
        <w:t xml:space="preserve"> PHONOSEMANTIC SELECTION OF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30292">
        <w:rPr>
          <w:rFonts w:ascii="Times New Roman" w:hAnsi="Times New Roman"/>
          <w:b/>
          <w:sz w:val="28"/>
          <w:szCs w:val="28"/>
          <w:lang w:val="en-US"/>
        </w:rPr>
        <w:t xml:space="preserve">SOUNDS AS A </w:t>
      </w:r>
    </w:p>
    <w:p w:rsidR="00A93BCF" w:rsidRDefault="00A93BCF" w:rsidP="00A93BCF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730292">
        <w:rPr>
          <w:rFonts w:ascii="Times New Roman" w:hAnsi="Times New Roman"/>
          <w:b/>
          <w:sz w:val="28"/>
          <w:szCs w:val="28"/>
          <w:lang w:val="en-US"/>
        </w:rPr>
        <w:t>TEXTUAL-DISCURSIVE STRATEGY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IN </w:t>
      </w:r>
    </w:p>
    <w:p w:rsidR="00A93BCF" w:rsidRPr="00730292" w:rsidRDefault="00A93BCF" w:rsidP="00A93BCF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730292">
        <w:rPr>
          <w:rFonts w:ascii="Times New Roman" w:hAnsi="Times New Roman"/>
          <w:b/>
          <w:sz w:val="28"/>
          <w:szCs w:val="28"/>
          <w:lang w:val="en-US"/>
        </w:rPr>
        <w:t xml:space="preserve">ADVERTISING DISCOURSE </w:t>
      </w:r>
      <w:r>
        <w:rPr>
          <w:rFonts w:ascii="Times New Roman" w:hAnsi="Times New Roman"/>
          <w:b/>
          <w:sz w:val="28"/>
          <w:szCs w:val="28"/>
          <w:lang w:val="en-US"/>
        </w:rPr>
        <w:t>………………………...38</w:t>
      </w:r>
    </w:p>
    <w:p w:rsidR="00A93BCF" w:rsidRPr="00730292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2.1. </w:t>
      </w:r>
      <w:r>
        <w:rPr>
          <w:rFonts w:ascii="Times New Roman" w:hAnsi="Times New Roman"/>
          <w:sz w:val="28"/>
          <w:szCs w:val="28"/>
          <w:lang w:val="en-US"/>
        </w:rPr>
        <w:t>Linguistic C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hoices, </w:t>
      </w:r>
      <w:r>
        <w:rPr>
          <w:rFonts w:ascii="Times New Roman" w:hAnsi="Times New Roman"/>
          <w:sz w:val="28"/>
          <w:szCs w:val="28"/>
          <w:lang w:val="en-US"/>
        </w:rPr>
        <w:t>Contexts and Textual Worlds……………..39</w:t>
      </w:r>
    </w:p>
    <w:p w:rsidR="00A93BCF" w:rsidRPr="00B52034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095478">
        <w:rPr>
          <w:rFonts w:ascii="Times New Roman" w:hAnsi="Times New Roman"/>
          <w:sz w:val="28"/>
          <w:szCs w:val="28"/>
          <w:lang w:val="en-US"/>
        </w:rPr>
        <w:t>2.2</w:t>
      </w:r>
      <w:r>
        <w:rPr>
          <w:rFonts w:ascii="Times New Roman" w:hAnsi="Times New Roman"/>
          <w:sz w:val="28"/>
          <w:szCs w:val="28"/>
          <w:lang w:val="en-US"/>
        </w:rPr>
        <w:t>. The Notion of the A</w:t>
      </w:r>
      <w:r w:rsidRPr="00095478">
        <w:rPr>
          <w:rFonts w:ascii="Times New Roman" w:hAnsi="Times New Roman"/>
          <w:sz w:val="28"/>
          <w:szCs w:val="28"/>
          <w:lang w:val="en-US"/>
        </w:rPr>
        <w:t>dvert</w:t>
      </w:r>
      <w:r>
        <w:rPr>
          <w:rFonts w:ascii="Times New Roman" w:hAnsi="Times New Roman"/>
          <w:sz w:val="28"/>
          <w:szCs w:val="28"/>
          <w:lang w:val="en-US"/>
        </w:rPr>
        <w:t>ising Discourse………………………41</w:t>
      </w:r>
    </w:p>
    <w:p w:rsidR="00A93BCF" w:rsidRPr="00A039A0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2.2.1. Function of the A</w:t>
      </w:r>
      <w:r w:rsidRPr="00095478">
        <w:rPr>
          <w:rFonts w:ascii="Times New Roman" w:hAnsi="Times New Roman"/>
          <w:sz w:val="28"/>
          <w:szCs w:val="28"/>
          <w:lang w:val="en-US"/>
        </w:rPr>
        <w:t>dv</w:t>
      </w:r>
      <w:r>
        <w:rPr>
          <w:rFonts w:ascii="Times New Roman" w:hAnsi="Times New Roman"/>
          <w:sz w:val="28"/>
          <w:szCs w:val="28"/>
          <w:lang w:val="en-US"/>
        </w:rPr>
        <w:t>ertising Discourse…………………...42</w:t>
      </w:r>
    </w:p>
    <w:p w:rsidR="00A93BCF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2.2.2. Phonosemantic Selection of Sounds </w:t>
      </w:r>
    </w:p>
    <w:p w:rsidR="00A93BCF" w:rsidRPr="00B52034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as a T</w:t>
      </w:r>
      <w:r w:rsidRPr="00095478">
        <w:rPr>
          <w:rFonts w:ascii="Times New Roman" w:hAnsi="Times New Roman"/>
          <w:sz w:val="28"/>
          <w:szCs w:val="28"/>
          <w:lang w:val="en-US"/>
        </w:rPr>
        <w:t>extu</w:t>
      </w:r>
      <w:r>
        <w:rPr>
          <w:rFonts w:ascii="Times New Roman" w:hAnsi="Times New Roman"/>
          <w:sz w:val="28"/>
          <w:szCs w:val="28"/>
          <w:lang w:val="en-US"/>
        </w:rPr>
        <w:t>al-Discursive S</w:t>
      </w:r>
      <w:r w:rsidRPr="00095478">
        <w:rPr>
          <w:rFonts w:ascii="Times New Roman" w:hAnsi="Times New Roman"/>
          <w:sz w:val="28"/>
          <w:szCs w:val="28"/>
          <w:lang w:val="en-US"/>
        </w:rPr>
        <w:t>trategy</w:t>
      </w:r>
      <w:r>
        <w:rPr>
          <w:rFonts w:ascii="Times New Roman" w:hAnsi="Times New Roman"/>
          <w:sz w:val="28"/>
          <w:szCs w:val="28"/>
          <w:lang w:val="en-US"/>
        </w:rPr>
        <w:t>………………………...44</w:t>
      </w:r>
    </w:p>
    <w:p w:rsidR="00A93BCF" w:rsidRPr="00B52034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095478">
        <w:rPr>
          <w:rFonts w:ascii="Times New Roman" w:hAnsi="Times New Roman"/>
          <w:sz w:val="28"/>
          <w:szCs w:val="28"/>
          <w:lang w:val="en-US"/>
        </w:rPr>
        <w:t>2.3.</w:t>
      </w:r>
      <w:r>
        <w:rPr>
          <w:rFonts w:ascii="Times New Roman" w:hAnsi="Times New Roman"/>
          <w:sz w:val="28"/>
          <w:szCs w:val="28"/>
          <w:lang w:val="en-US"/>
        </w:rPr>
        <w:t xml:space="preserve"> Text World Theory as D</w:t>
      </w:r>
      <w:r w:rsidRPr="00095478">
        <w:rPr>
          <w:rFonts w:ascii="Times New Roman" w:hAnsi="Times New Roman"/>
          <w:sz w:val="28"/>
          <w:szCs w:val="28"/>
          <w:lang w:val="en-US"/>
        </w:rPr>
        <w:t>isc</w:t>
      </w:r>
      <w:r>
        <w:rPr>
          <w:rFonts w:ascii="Times New Roman" w:hAnsi="Times New Roman"/>
          <w:sz w:val="28"/>
          <w:szCs w:val="28"/>
          <w:lang w:val="en-US"/>
        </w:rPr>
        <w:t>ourse Theory……………………….44</w:t>
      </w:r>
    </w:p>
    <w:p w:rsidR="00A93BCF" w:rsidRPr="00B52034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2.3.1. Text Worlds and the World-building P</w:t>
      </w:r>
      <w:r w:rsidRPr="00095478">
        <w:rPr>
          <w:rFonts w:ascii="Times New Roman" w:hAnsi="Times New Roman"/>
          <w:sz w:val="28"/>
          <w:szCs w:val="28"/>
          <w:lang w:val="en-US"/>
        </w:rPr>
        <w:t>rocess</w:t>
      </w:r>
      <w:r>
        <w:rPr>
          <w:rFonts w:ascii="Times New Roman" w:hAnsi="Times New Roman"/>
          <w:sz w:val="28"/>
          <w:szCs w:val="28"/>
          <w:lang w:val="en-US"/>
        </w:rPr>
        <w:t>…………….45</w:t>
      </w:r>
    </w:p>
    <w:p w:rsidR="00A93BCF" w:rsidRPr="00B52034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95478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095478">
        <w:rPr>
          <w:rFonts w:ascii="Times New Roman" w:hAnsi="Times New Roman"/>
          <w:sz w:val="28"/>
          <w:szCs w:val="28"/>
          <w:lang w:val="en-US"/>
        </w:rPr>
        <w:t>2.3.2. Frame</w:t>
      </w:r>
      <w:r>
        <w:rPr>
          <w:rFonts w:ascii="Times New Roman" w:hAnsi="Times New Roman"/>
          <w:sz w:val="28"/>
          <w:szCs w:val="28"/>
          <w:lang w:val="en-US"/>
        </w:rPr>
        <w:t xml:space="preserve"> Knowledge………………………………………..46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2.4. World Creation in Advertising through the U</w:t>
      </w:r>
      <w:r w:rsidRPr="00095478">
        <w:rPr>
          <w:rFonts w:ascii="Times New Roman" w:hAnsi="Times New Roman"/>
          <w:sz w:val="28"/>
          <w:szCs w:val="28"/>
          <w:lang w:val="en-US"/>
        </w:rPr>
        <w:t>sage of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P</w:t>
      </w:r>
      <w:r w:rsidRPr="00095478">
        <w:rPr>
          <w:rFonts w:ascii="Times New Roman" w:hAnsi="Times New Roman"/>
          <w:sz w:val="28"/>
          <w:szCs w:val="28"/>
          <w:lang w:val="en-US"/>
        </w:rPr>
        <w:t>honos</w:t>
      </w:r>
      <w:r>
        <w:rPr>
          <w:rFonts w:ascii="Times New Roman" w:hAnsi="Times New Roman"/>
          <w:sz w:val="28"/>
          <w:szCs w:val="28"/>
          <w:lang w:val="en-US"/>
        </w:rPr>
        <w:t>emantic Potential of Sounds………………………….. .48</w:t>
      </w:r>
    </w:p>
    <w:p w:rsidR="00A93BCF" w:rsidRDefault="00A93BCF" w:rsidP="00A93B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2.5. The Semiolinguistic Analysis of Advertising M</w:t>
      </w:r>
      <w:r w:rsidRPr="00095478">
        <w:rPr>
          <w:rFonts w:ascii="Times New Roman" w:hAnsi="Times New Roman"/>
          <w:sz w:val="28"/>
          <w:szCs w:val="28"/>
          <w:lang w:val="en-US"/>
        </w:rPr>
        <w:t>essage</w:t>
      </w:r>
      <w:r>
        <w:rPr>
          <w:rFonts w:ascii="Times New Roman" w:hAnsi="Times New Roman"/>
          <w:sz w:val="28"/>
          <w:szCs w:val="28"/>
          <w:lang w:val="en-US"/>
        </w:rPr>
        <w:t>………...50</w:t>
      </w:r>
    </w:p>
    <w:p w:rsidR="00A93BCF" w:rsidRPr="00A20BD9" w:rsidRDefault="00A93BCF" w:rsidP="00A93BCF">
      <w:pPr>
        <w:tabs>
          <w:tab w:val="left" w:pos="1080"/>
          <w:tab w:val="right" w:pos="9720"/>
        </w:tabs>
        <w:spacing w:line="240" w:lineRule="auto"/>
        <w:ind w:left="1620" w:hanging="1620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D58E1">
        <w:rPr>
          <w:rFonts w:ascii="Times New Roman" w:hAnsi="Times New Roman"/>
          <w:b/>
          <w:noProof/>
          <w:sz w:val="28"/>
          <w:szCs w:val="28"/>
          <w:lang w:val="en-US"/>
        </w:rPr>
        <w:t xml:space="preserve">Conclusions to Chapter 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Two</w:t>
      </w:r>
      <w:r w:rsidRPr="00A20BD9">
        <w:rPr>
          <w:rFonts w:ascii="Times New Roman" w:hAnsi="Times New Roman"/>
          <w:b/>
          <w:noProof/>
          <w:sz w:val="28"/>
          <w:szCs w:val="28"/>
          <w:lang w:val="uk-UA"/>
        </w:rPr>
        <w:t xml:space="preserve"> ………………………………………………..…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.56</w:t>
      </w:r>
      <w:r w:rsidRPr="00A20BD9">
        <w:rPr>
          <w:rFonts w:ascii="Times New Roman" w:hAnsi="Times New Roman"/>
          <w:b/>
          <w:noProof/>
          <w:sz w:val="28"/>
          <w:szCs w:val="28"/>
          <w:lang w:val="uk-UA"/>
        </w:rPr>
        <w:tab/>
      </w:r>
    </w:p>
    <w:p w:rsidR="00A93BCF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95478">
        <w:rPr>
          <w:rFonts w:ascii="Times New Roman" w:hAnsi="Times New Roman"/>
          <w:b/>
          <w:sz w:val="28"/>
          <w:szCs w:val="28"/>
          <w:lang w:val="en-US"/>
        </w:rPr>
        <w:t>CHAPTER THREE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.  </w:t>
      </w:r>
      <w:r w:rsidRPr="00A039A0">
        <w:rPr>
          <w:rFonts w:ascii="Times New Roman" w:hAnsi="Times New Roman"/>
          <w:b/>
          <w:sz w:val="28"/>
          <w:szCs w:val="28"/>
          <w:lang w:val="en-US"/>
        </w:rPr>
        <w:t>EXPREMENTAL STUDY OF PH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ONOSEMANTIC </w:t>
      </w:r>
    </w:p>
    <w:p w:rsidR="00A93BCF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POTENTIAL OF</w:t>
      </w:r>
      <w:r w:rsidRPr="00A039A0">
        <w:rPr>
          <w:rFonts w:ascii="Times New Roman" w:hAnsi="Times New Roman"/>
          <w:b/>
          <w:sz w:val="28"/>
          <w:szCs w:val="28"/>
          <w:lang w:val="en-US"/>
        </w:rPr>
        <w:t xml:space="preserve"> ENGLISH SEGMENTAL UNITS</w:t>
      </w:r>
    </w:p>
    <w:p w:rsidR="00A93BCF" w:rsidRPr="00A039A0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</w:t>
      </w:r>
      <w:r w:rsidRPr="00A039A0">
        <w:rPr>
          <w:rFonts w:ascii="Times New Roman" w:hAnsi="Times New Roman"/>
          <w:b/>
          <w:sz w:val="28"/>
          <w:szCs w:val="28"/>
          <w:lang w:val="en-US"/>
        </w:rPr>
        <w:t>IN BRAND NAMES</w:t>
      </w:r>
      <w:r>
        <w:rPr>
          <w:rFonts w:ascii="Times New Roman" w:hAnsi="Times New Roman"/>
          <w:b/>
          <w:sz w:val="28"/>
          <w:szCs w:val="28"/>
          <w:lang w:val="en-US"/>
        </w:rPr>
        <w:t>………………………………...58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095478">
        <w:rPr>
          <w:rFonts w:ascii="Times New Roman" w:hAnsi="Times New Roman"/>
          <w:sz w:val="28"/>
          <w:szCs w:val="28"/>
          <w:lang w:val="en-US"/>
        </w:rPr>
        <w:t>3.1. Ph</w:t>
      </w:r>
      <w:r>
        <w:rPr>
          <w:rFonts w:ascii="Times New Roman" w:hAnsi="Times New Roman"/>
          <w:sz w:val="28"/>
          <w:szCs w:val="28"/>
          <w:lang w:val="en-US"/>
        </w:rPr>
        <w:t>onosemantic Potential of English Segme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ntal Units in 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095478">
        <w:rPr>
          <w:rFonts w:ascii="Times New Roman" w:hAnsi="Times New Roman"/>
          <w:sz w:val="28"/>
          <w:szCs w:val="28"/>
          <w:lang w:val="en-US"/>
        </w:rPr>
        <w:t>Brand Names of Food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………………………………………….59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095478">
        <w:rPr>
          <w:rFonts w:ascii="Times New Roman" w:hAnsi="Times New Roman"/>
          <w:sz w:val="28"/>
          <w:szCs w:val="28"/>
          <w:lang w:val="en-US"/>
        </w:rPr>
        <w:t>3.2. Ph</w:t>
      </w:r>
      <w:r>
        <w:rPr>
          <w:rFonts w:ascii="Times New Roman" w:hAnsi="Times New Roman"/>
          <w:sz w:val="28"/>
          <w:szCs w:val="28"/>
          <w:lang w:val="en-US"/>
        </w:rPr>
        <w:t>onosemantic Potential of English Segme</w:t>
      </w:r>
      <w:r w:rsidRPr="00095478">
        <w:rPr>
          <w:rFonts w:ascii="Times New Roman" w:hAnsi="Times New Roman"/>
          <w:sz w:val="28"/>
          <w:szCs w:val="28"/>
          <w:lang w:val="en-US"/>
        </w:rPr>
        <w:t>ntal Units in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 Brand Names of Drinks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………………………………………..71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095478">
        <w:rPr>
          <w:rFonts w:ascii="Times New Roman" w:hAnsi="Times New Roman"/>
          <w:sz w:val="28"/>
          <w:szCs w:val="28"/>
          <w:lang w:val="en-US"/>
        </w:rPr>
        <w:t>3.3. Ph</w:t>
      </w:r>
      <w:r>
        <w:rPr>
          <w:rFonts w:ascii="Times New Roman" w:hAnsi="Times New Roman"/>
          <w:sz w:val="28"/>
          <w:szCs w:val="28"/>
          <w:lang w:val="en-US"/>
        </w:rPr>
        <w:t>onosemantic Potential of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 English Se</w:t>
      </w:r>
      <w:r>
        <w:rPr>
          <w:rFonts w:ascii="Times New Roman" w:hAnsi="Times New Roman"/>
          <w:sz w:val="28"/>
          <w:szCs w:val="28"/>
          <w:lang w:val="en-US"/>
        </w:rPr>
        <w:t xml:space="preserve">gmental Units in 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Brand Names of </w:t>
      </w:r>
      <w:r w:rsidRPr="00095478">
        <w:rPr>
          <w:rFonts w:ascii="Times New Roman" w:hAnsi="Times New Roman"/>
          <w:sz w:val="28"/>
          <w:szCs w:val="28"/>
          <w:lang w:val="en-US"/>
        </w:rPr>
        <w:t>Clothes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 93</w:t>
      </w:r>
    </w:p>
    <w:p w:rsidR="00A93BCF" w:rsidRDefault="00A93BCF" w:rsidP="00A93BCF">
      <w:pPr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095478">
        <w:rPr>
          <w:rFonts w:ascii="Times New Roman" w:hAnsi="Times New Roman"/>
          <w:sz w:val="28"/>
          <w:szCs w:val="28"/>
          <w:lang w:val="en-US"/>
        </w:rPr>
        <w:t>3.4. Ph</w:t>
      </w:r>
      <w:r>
        <w:rPr>
          <w:rFonts w:ascii="Times New Roman" w:hAnsi="Times New Roman"/>
          <w:sz w:val="28"/>
          <w:szCs w:val="28"/>
          <w:lang w:val="en-US"/>
        </w:rPr>
        <w:t>onosemantic Potential of English Segme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ntal Units in </w:t>
      </w:r>
    </w:p>
    <w:p w:rsidR="00A93BCF" w:rsidRPr="00B52034" w:rsidRDefault="00A93BCF" w:rsidP="00A93BCF">
      <w:pPr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095478">
        <w:rPr>
          <w:rFonts w:ascii="Times New Roman" w:hAnsi="Times New Roman"/>
          <w:sz w:val="28"/>
          <w:szCs w:val="28"/>
          <w:lang w:val="en-US"/>
        </w:rPr>
        <w:t xml:space="preserve">Brand Names of </w:t>
      </w:r>
      <w:r w:rsidRPr="00095478">
        <w:rPr>
          <w:rFonts w:ascii="Times New Roman" w:hAnsi="Times New Roman"/>
          <w:bCs/>
          <w:iCs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ew</w:t>
      </w:r>
      <w:r w:rsidRPr="00095478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Pr="00B52034">
        <w:rPr>
          <w:rFonts w:ascii="Times New Roman" w:hAnsi="Times New Roman"/>
          <w:bCs/>
          <w:iCs/>
          <w:sz w:val="28"/>
          <w:szCs w:val="28"/>
          <w:lang w:val="en-US"/>
        </w:rPr>
        <w:t>Informational I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nnovative</w:t>
      </w:r>
      <w:r w:rsidRPr="00B52034">
        <w:rPr>
          <w:rFonts w:ascii="Times New Roman" w:hAnsi="Times New Roman"/>
          <w:bCs/>
          <w:iCs/>
          <w:sz w:val="28"/>
          <w:szCs w:val="28"/>
          <w:lang w:val="en-US"/>
        </w:rPr>
        <w:t xml:space="preserve"> Codes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……...124</w:t>
      </w:r>
    </w:p>
    <w:p w:rsidR="00A93BCF" w:rsidRPr="008F01B1" w:rsidRDefault="00A93BCF" w:rsidP="00A93BCF">
      <w:pPr>
        <w:tabs>
          <w:tab w:val="left" w:pos="1080"/>
          <w:tab w:val="right" w:pos="9720"/>
        </w:tabs>
        <w:spacing w:line="240" w:lineRule="auto"/>
        <w:ind w:left="1620" w:hanging="1620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A20BD9">
        <w:rPr>
          <w:rFonts w:ascii="Times New Roman" w:hAnsi="Times New Roman"/>
          <w:b/>
          <w:noProof/>
          <w:sz w:val="28"/>
          <w:szCs w:val="28"/>
          <w:lang w:val="en-US"/>
        </w:rPr>
        <w:t xml:space="preserve">Conclusions to Chapter 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Three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………………………………………………..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.173</w:t>
      </w:r>
      <w:r w:rsidRPr="00A20BD9">
        <w:rPr>
          <w:rFonts w:ascii="Times New Roman" w:hAnsi="Times New Roman"/>
          <w:b/>
          <w:noProof/>
          <w:sz w:val="28"/>
          <w:szCs w:val="28"/>
          <w:lang w:val="uk-UA"/>
        </w:rPr>
        <w:tab/>
      </w:r>
    </w:p>
    <w:p w:rsidR="00A93BCF" w:rsidRPr="00A20BD9" w:rsidRDefault="00A93BCF" w:rsidP="00A93BCF">
      <w:pPr>
        <w:spacing w:line="240" w:lineRule="auto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20BD9">
        <w:rPr>
          <w:rFonts w:ascii="Times New Roman" w:hAnsi="Times New Roman"/>
          <w:b/>
          <w:bCs/>
          <w:iCs/>
          <w:sz w:val="28"/>
          <w:szCs w:val="28"/>
          <w:lang w:val="en-US"/>
        </w:rPr>
        <w:t>GENERAL CONCLUSIONS ..............................................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..............................177</w:t>
      </w:r>
    </w:p>
    <w:p w:rsidR="00A93BCF" w:rsidRPr="00A20BD9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20BD9">
        <w:rPr>
          <w:rFonts w:ascii="Times New Roman" w:hAnsi="Times New Roman"/>
          <w:b/>
          <w:sz w:val="28"/>
          <w:szCs w:val="28"/>
          <w:lang w:val="en-US"/>
        </w:rPr>
        <w:t>RÉSUMÉ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………………………………………………………………….........179     </w:t>
      </w:r>
    </w:p>
    <w:p w:rsidR="00A93BCF" w:rsidRPr="00A20BD9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20BD9">
        <w:rPr>
          <w:rFonts w:ascii="Times New Roman" w:hAnsi="Times New Roman"/>
          <w:b/>
          <w:sz w:val="28"/>
          <w:szCs w:val="28"/>
          <w:lang w:val="en-US"/>
        </w:rPr>
        <w:t>LIST OF REFERENCE MATERIALS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…………………………………....... 181      </w:t>
      </w:r>
    </w:p>
    <w:p w:rsidR="00A93BCF" w:rsidRPr="00A20BD9" w:rsidRDefault="00A93BCF" w:rsidP="00A93BC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20BD9">
        <w:rPr>
          <w:rFonts w:ascii="Times New Roman" w:hAnsi="Times New Roman"/>
          <w:b/>
          <w:sz w:val="28"/>
          <w:szCs w:val="28"/>
          <w:lang w:val="en-US"/>
        </w:rPr>
        <w:t>LIST OF ILLUSTRATION MATERIALS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…………………………………..190   </w:t>
      </w:r>
    </w:p>
    <w:p w:rsidR="00BC5385" w:rsidRDefault="00A93BCF"/>
    <w:sectPr w:rsidR="00BC5385" w:rsidSect="004E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A93BCF"/>
    <w:rsid w:val="0027797B"/>
    <w:rsid w:val="004E100D"/>
    <w:rsid w:val="009E0A9B"/>
    <w:rsid w:val="00A9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2012-03-11T18:34:00Z</dcterms:created>
  <dcterms:modified xsi:type="dcterms:W3CDTF">2012-03-11T18:34:00Z</dcterms:modified>
</cp:coreProperties>
</file>