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995" w:rsidRPr="00385B8F" w:rsidRDefault="007F6995" w:rsidP="007F6995">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16320C">
        <w:rPr>
          <w:b/>
          <w:bCs/>
          <w:color w:val="000000"/>
          <w:position w:val="-16"/>
          <w:sz w:val="28"/>
          <w:szCs w:val="28"/>
          <w:lang w:val="en-US"/>
        </w:rPr>
        <w:t xml:space="preserve"> 0</w:t>
      </w:r>
      <w:r w:rsidRPr="00385B8F">
        <w:rPr>
          <w:b/>
          <w:bCs/>
          <w:color w:val="000000"/>
          <w:position w:val="-16"/>
          <w:sz w:val="28"/>
          <w:szCs w:val="28"/>
          <w:lang w:val="en-US"/>
        </w:rPr>
        <w:t>7</w:t>
      </w:r>
      <w:r w:rsidRPr="0016320C">
        <w:rPr>
          <w:b/>
          <w:bCs/>
          <w:color w:val="000000"/>
          <w:position w:val="-16"/>
          <w:sz w:val="28"/>
          <w:szCs w:val="28"/>
          <w:lang w:val="en-US"/>
        </w:rPr>
        <w:t>_0</w:t>
      </w:r>
      <w:r w:rsidRPr="00385B8F">
        <w:rPr>
          <w:b/>
          <w:bCs/>
          <w:color w:val="000000"/>
          <w:position w:val="-16"/>
          <w:sz w:val="28"/>
          <w:szCs w:val="28"/>
          <w:lang w:val="en-US"/>
        </w:rPr>
        <w:t>1</w:t>
      </w:r>
    </w:p>
    <w:p w:rsidR="007F6995" w:rsidRPr="001C31CA" w:rsidRDefault="007F6995" w:rsidP="007F6995">
      <w:pPr>
        <w:pStyle w:val="ChapterNo"/>
        <w:spacing w:before="227" w:line="240" w:lineRule="auto"/>
        <w:rPr>
          <w:rFonts w:ascii="Baskerville MT" w:hAnsi="Baskerville MT" w:cs="Baskerville MT"/>
          <w:color w:val="000000"/>
          <w:position w:val="-16"/>
          <w:sz w:val="20"/>
          <w:szCs w:val="20"/>
          <w:lang w:val="en-US"/>
        </w:rPr>
      </w:pPr>
      <w:r w:rsidRPr="001C31CA">
        <w:rPr>
          <w:rFonts w:ascii="Baskerville MT" w:hAnsi="Baskerville MT" w:cs="Baskerville MT"/>
          <w:color w:val="000000"/>
          <w:position w:val="-16"/>
          <w:sz w:val="20"/>
          <w:szCs w:val="20"/>
          <w:lang w:val="en-US"/>
        </w:rPr>
        <w:t>Chapter Seven</w:t>
      </w:r>
    </w:p>
    <w:p w:rsidR="007F6995" w:rsidRPr="001C31CA" w:rsidRDefault="007F6995" w:rsidP="007F6995">
      <w:pPr>
        <w:pStyle w:val="ChapterTitle"/>
        <w:spacing w:line="240" w:lineRule="auto"/>
        <w:rPr>
          <w:rFonts w:ascii="Bellevue" w:hAnsi="Bellevue" w:cs="Bellevue"/>
          <w:color w:val="000000"/>
          <w:spacing w:val="-5"/>
          <w:position w:val="12"/>
          <w:sz w:val="36"/>
          <w:szCs w:val="36"/>
          <w:lang w:val="en-US"/>
        </w:rPr>
      </w:pPr>
      <w:r w:rsidRPr="001C31CA">
        <w:rPr>
          <w:rFonts w:ascii="Bellevue" w:hAnsi="Bellevue" w:cs="Bellevue"/>
          <w:color w:val="000000"/>
          <w:spacing w:val="-5"/>
          <w:position w:val="12"/>
          <w:sz w:val="36"/>
          <w:szCs w:val="36"/>
          <w:lang w:val="en-US"/>
        </w:rPr>
        <w:t>Great Expectations</w:t>
      </w:r>
    </w:p>
    <w:p w:rsidR="007F6995" w:rsidRPr="001C31CA" w:rsidRDefault="007F6995" w:rsidP="007F6995">
      <w:pPr>
        <w:pStyle w:val="1stPara"/>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It was in the fourth year of my apprenticeship, and it was a Saturday night. We were gathered by the fire in the kitchen when there came a knock at the street door. Biddy went to see who it was, came back with a wondering look on her face, and said that a strange gentleman had called and wished to speak with Joe and me. She had lighted a candle and shown him into the parlour.</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recognized the gentleman as soon as I saw him. He was the man I had met on the stairs on the occasion of my struggle with the pale young gentleman in the garden. He did not know me, but I knew him the moment I set eyes on his large head, his deep-set eyes, and his thick black eyebrows. We invited him to sit down.</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“My name,” he said, “is Jaggers, and I am a lawyer in London. I am the bearer of an offer to relieve you of this young fellow, your apprentice, for his own good. Would you want anything for thus losing him?”</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Joe was staring at the man, wide-eyed.</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shouldn’t want anything for not standing in Pip’s way,” he said, after a pause.</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Mr. Jaggers nodded, and turned his attention to me.</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“Now I come to this young fellow,” he said, “who, I must tell you, has Great Expectations.”</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Joe looked at me, and I looked at Joe, both of us too surprised to say a word.</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am instructed to tell him,” said Mr. Jaggers, pointing a finger at me, “that he will come into a handsome property. Further, that it is the desire of the present owner of that property, that he be immediately removed from this place and brought up as a gentleman—in a word, as a young fellow of great expectations.”</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My dream was out; my wild fancy had become a reality; Miss Havisham was going to make my fortune on a grand scale.</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“Now, Mr. Pip,” went on the lawyer, “you are to understand, first, that it is the request of the person by whom I am instructed, that you always bear the name of Pip. If you have any objection, this is the time to mention it.”</w:t>
      </w:r>
    </w:p>
    <w:p w:rsidR="007F6995" w:rsidRPr="001C31CA" w:rsidRDefault="007F6995" w:rsidP="007F6995">
      <w:pPr>
        <w:pStyle w:val="Bodytext"/>
        <w:rPr>
          <w:rFonts w:ascii="Baskerville MT" w:hAnsi="Baskerville MT" w:cs="Baskerville MT"/>
          <w:b/>
          <w:bCs/>
          <w:color w:val="000000"/>
          <w:sz w:val="20"/>
          <w:szCs w:val="20"/>
          <w:lang w:val="en-US"/>
        </w:rPr>
      </w:pPr>
      <w:r w:rsidRPr="001C31CA">
        <w:rPr>
          <w:rFonts w:ascii="Baskerville MT" w:hAnsi="Baskerville MT" w:cs="Baskerville MT"/>
          <w:color w:val="000000"/>
          <w:sz w:val="20"/>
          <w:szCs w:val="20"/>
          <w:lang w:val="en-US"/>
        </w:rPr>
        <w:t>My heart was beating so fast, and there was such a singing in my ears, that I could scarcely say that I had no objection.</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should think not! Now you are to understand, secondly, that the name of the person from whom you benefit must remain a secret, until that person chooses to reveal it. If you have any suspicion as to who it might be, you must keep that suspicion to yourself. If you have any objection, say so now.”</w:t>
      </w:r>
    </w:p>
    <w:p w:rsidR="007F6995" w:rsidRPr="00385B8F"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Once more I said that I had no objection.</w:t>
      </w:r>
    </w:p>
    <w:p w:rsidR="007F6995" w:rsidRPr="00385B8F" w:rsidRDefault="007F6995" w:rsidP="007F6995">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16320C">
        <w:rPr>
          <w:b/>
          <w:bCs/>
          <w:color w:val="000000"/>
          <w:position w:val="-16"/>
          <w:sz w:val="28"/>
          <w:szCs w:val="28"/>
          <w:lang w:val="en-US"/>
        </w:rPr>
        <w:t xml:space="preserve"> 0</w:t>
      </w:r>
      <w:r w:rsidRPr="00385B8F">
        <w:rPr>
          <w:b/>
          <w:bCs/>
          <w:color w:val="000000"/>
          <w:position w:val="-16"/>
          <w:sz w:val="28"/>
          <w:szCs w:val="28"/>
          <w:lang w:val="en-US"/>
        </w:rPr>
        <w:t>7</w:t>
      </w:r>
      <w:r w:rsidRPr="0016320C">
        <w:rPr>
          <w:b/>
          <w:bCs/>
          <w:color w:val="000000"/>
          <w:position w:val="-16"/>
          <w:sz w:val="28"/>
          <w:szCs w:val="28"/>
          <w:lang w:val="en-US"/>
        </w:rPr>
        <w:t>_0</w:t>
      </w:r>
      <w:r w:rsidRPr="00385B8F">
        <w:rPr>
          <w:b/>
          <w:bCs/>
          <w:color w:val="000000"/>
          <w:position w:val="-16"/>
          <w:sz w:val="28"/>
          <w:szCs w:val="28"/>
          <w:lang w:val="en-US"/>
        </w:rPr>
        <w:t>2</w:t>
      </w:r>
    </w:p>
    <w:p w:rsidR="007F6995" w:rsidRPr="00385B8F" w:rsidRDefault="007F6995" w:rsidP="007F6995">
      <w:pPr>
        <w:pStyle w:val="Bodytext"/>
        <w:rPr>
          <w:rFonts w:ascii="Baskerville MT" w:hAnsi="Baskerville MT" w:cs="Baskerville MT"/>
          <w:color w:val="000000"/>
          <w:sz w:val="20"/>
          <w:szCs w:val="20"/>
          <w:lang w:val="en-US"/>
        </w:rPr>
      </w:pP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should think not! We come now to mere details of arrangement. There is already lodged in my hands, on your behalf, a large sum of money for your education and support. You will please consider me your guardian. It is thought that you should be better educated. Are you ready to be placed at once under some proper tutor?”</w:t>
      </w:r>
    </w:p>
    <w:p w:rsidR="007F6995" w:rsidRPr="00B77BA3" w:rsidRDefault="007F6995" w:rsidP="007F6995">
      <w:pPr>
        <w:pStyle w:val="Bodytext"/>
        <w:rPr>
          <w:rFonts w:ascii="Baskerville MT" w:hAnsi="Baskerville MT" w:cs="Baskerville MT"/>
          <w:color w:val="000000"/>
          <w:sz w:val="20"/>
          <w:szCs w:val="20"/>
          <w:lang w:val="en-US"/>
        </w:rPr>
      </w:pPr>
      <w:r w:rsidRPr="001C31CA">
        <w:rPr>
          <w:lang w:val="en-US"/>
        </w:rPr>
        <w:t>I said I had always longed for it.</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“There is a tutor whom I think might serve the purpose,” said Mr. Jaggers. “He is a relation, a poor relation, of the rich Miss Havisham. His name is Pocket—Mr. Matthew Pocket.”</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said I would gladly try that gentleman.</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“Good. You had better try him in his own house. The way shall be prepared for you, and you can see his son first, who is in London. When will you come to London?”</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said, looking at Joe, that I thought I could</w:t>
      </w:r>
      <w:r w:rsidRPr="001C31CA">
        <w:rPr>
          <w:rFonts w:ascii="Baskerville MT" w:hAnsi="Baskerville MT" w:cs="Baskerville MT"/>
          <w:b/>
          <w:bCs/>
          <w:color w:val="000000"/>
          <w:sz w:val="20"/>
          <w:szCs w:val="20"/>
          <w:lang w:val="en-US"/>
        </w:rPr>
        <w:t xml:space="preserve"> </w:t>
      </w:r>
      <w:r w:rsidRPr="001C31CA">
        <w:rPr>
          <w:rFonts w:ascii="Baskerville MT" w:hAnsi="Baskerville MT" w:cs="Baskerville MT"/>
          <w:color w:val="000000"/>
          <w:sz w:val="20"/>
          <w:szCs w:val="20"/>
          <w:lang w:val="en-US"/>
        </w:rPr>
        <w:t>come at once.</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“First,” said Mr. Jaggers, “you should have some new clothes to come in. Say this day week. You’ll want some money. Shall I leave you twenty guineas?”</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He produced a long purse, counted the money out on the table, pushed the coins over to me, then rose and went to the door.</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“Well, Mr. Pip,” he said, “I think the sooner you leave here the better. Let it stand for this day week. When you arrive in London, come straight to me. Good night to you both!”</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saw him to the door and then went back to the kitchen. My sister sat in her corner, and Joe sat next to Biddy, and I sat next to Joe in the corner opposite my sister. The longer I looked into the fire, the less I wanted to look at Joe; the longer the silence lasted, the more unable I felt to speak.</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At length I got out, “Joe, have you told Biddy?”</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 Pip,” returned Joe, still looking at the fire. “I left it to you, Pip.”</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would rather you told her, Joe.”</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“Pip’s a gentleman of fortune then,” said Joe, “and God bless him in it!”</w:t>
      </w:r>
    </w:p>
    <w:p w:rsidR="007F6995" w:rsidRPr="00385B8F"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Biddy dropped her work and looked at me. Joe held his knees and looked at me. I looked at both of them. After a pause they congratulated me; but there was a certain touch of sadness in their congratulations that annoyed me, for my heart was bursting with joy, and my mind was full of Estella.</w:t>
      </w:r>
    </w:p>
    <w:p w:rsidR="007F6995" w:rsidRPr="00385B8F" w:rsidRDefault="007F6995" w:rsidP="007F6995">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16320C">
        <w:rPr>
          <w:b/>
          <w:bCs/>
          <w:color w:val="000000"/>
          <w:position w:val="-16"/>
          <w:sz w:val="28"/>
          <w:szCs w:val="28"/>
          <w:lang w:val="en-US"/>
        </w:rPr>
        <w:t xml:space="preserve"> 0</w:t>
      </w:r>
      <w:r w:rsidRPr="00385B8F">
        <w:rPr>
          <w:b/>
          <w:bCs/>
          <w:color w:val="000000"/>
          <w:position w:val="-16"/>
          <w:sz w:val="28"/>
          <w:szCs w:val="28"/>
          <w:lang w:val="en-US"/>
        </w:rPr>
        <w:t>7</w:t>
      </w:r>
      <w:r w:rsidRPr="0016320C">
        <w:rPr>
          <w:b/>
          <w:bCs/>
          <w:color w:val="000000"/>
          <w:position w:val="-16"/>
          <w:sz w:val="28"/>
          <w:szCs w:val="28"/>
          <w:lang w:val="en-US"/>
        </w:rPr>
        <w:t>_0</w:t>
      </w:r>
      <w:r w:rsidRPr="00385B8F">
        <w:rPr>
          <w:b/>
          <w:bCs/>
          <w:color w:val="000000"/>
          <w:position w:val="-16"/>
          <w:sz w:val="28"/>
          <w:szCs w:val="28"/>
          <w:lang w:val="en-US"/>
        </w:rPr>
        <w:t>3</w:t>
      </w:r>
    </w:p>
    <w:p w:rsidR="007F6995" w:rsidRPr="00385B8F" w:rsidRDefault="007F6995" w:rsidP="007F6995">
      <w:pPr>
        <w:pStyle w:val="Bodytext"/>
        <w:rPr>
          <w:rFonts w:ascii="Baskerville MT" w:hAnsi="Baskerville MT" w:cs="Baskerville MT"/>
          <w:color w:val="000000"/>
          <w:sz w:val="20"/>
          <w:szCs w:val="20"/>
          <w:lang w:val="en-US"/>
        </w:rPr>
      </w:pP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I was due to leave for London on the Saturday morning. On the Friday afternoon, I put on my new clothes and went </w:t>
      </w:r>
      <w:r w:rsidRPr="001C31CA">
        <w:rPr>
          <w:rFonts w:ascii="Baskerville MT" w:hAnsi="Baskerville MT" w:cs="Baskerville MT"/>
          <w:color w:val="000000"/>
          <w:sz w:val="20"/>
          <w:szCs w:val="20"/>
          <w:lang w:val="en-US"/>
        </w:rPr>
        <w:lastRenderedPageBreak/>
        <w:t>to visit Miss Havisham. The same little old woman answered my ring—and looked astonished when she saw me so changed.</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“You!” she said. “Good heavens! What do you want?”</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am going to London,” I answered stiffly, “and I want to say good-bye to Miss Havisham.”</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She left me in the yard while she went to ask if I were to be admitted. After a very short delay, she returned and took me up, staring at me all the way.</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Miss Havisham was in the room with the long spread table, leaning on her stick.</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“Well, Pip?” she said.</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start for London, Miss Havisham, tomorrow,”—I was extremely careful of what I said—“and thought you would not mind my coming to say good-bye.”</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“This is a fine figure, Pip,” she said, making her stick play round me.</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have come into such good fortune since I saw you last,” I replied, “and I am so grateful for it, Miss Havisham.”</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“Yes!” she said. “I have seen Mr. Jaggers. I have heard about it, Pip. So you go tomorrow? And you are adopted by a rich person?”</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“Yes, Miss Havisham.”</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“Not named?”</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 Miss Havisham.”</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“And Mr. Jaggers is made your guardian?”</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“Yes, Miss Havisham.”</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“Well,” she said, “be good—and be guided by Mr. Jaggers. Good-bye, Pip. You will always keep the name of Pip, you know.”</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“Yes, Miss Havisham.”</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“Good-bye, Pip.”</w:t>
      </w:r>
    </w:p>
    <w:p w:rsidR="007F6995" w:rsidRPr="001C31CA"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She stretched out her hand, and I went down on one knee and put it to my lips. She looked at me with an odd light in her eyes, and I left her there with both her hands on her stick, standing in the middle of the dimly lighted room beside the rotted bride-cake that was hidden in cobwebs.</w:t>
      </w:r>
    </w:p>
    <w:p w:rsidR="007F6995" w:rsidRPr="00385B8F" w:rsidRDefault="007F6995" w:rsidP="007F6995">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And this time, when I left her house and walked through the streets in my fine new clothes, I felt as if all the world lay spread out at my feet.</w:t>
      </w:r>
    </w:p>
    <w:p w:rsidR="00BC5385" w:rsidRPr="007F6995" w:rsidRDefault="00EF231A">
      <w:pPr>
        <w:rPr>
          <w:lang w:val="en-US"/>
        </w:rPr>
      </w:pPr>
    </w:p>
    <w:sectPr w:rsidR="00BC5385" w:rsidRPr="007F6995" w:rsidSect="007F69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Batang">
    <w:altName w:val="??Ўю¬в?¬р???¬рЎю¬У??¬рЎю¬ў??¬рЎ"/>
    <w:panose1 w:val="02030600000101010101"/>
    <w:charset w:val="81"/>
    <w:family w:val="roman"/>
    <w:pitch w:val="variable"/>
    <w:sig w:usb0="B00002AF" w:usb1="69D77CFB" w:usb2="00000030" w:usb3="00000000" w:csb0="0008009F" w:csb1="00000000"/>
  </w:font>
  <w:font w:name="Baskerville MT">
    <w:panose1 w:val="00000000000000000000"/>
    <w:charset w:val="CC"/>
    <w:family w:val="auto"/>
    <w:notTrueType/>
    <w:pitch w:val="default"/>
    <w:sig w:usb0="00000201" w:usb1="00000000" w:usb2="00000000" w:usb3="00000000" w:csb0="00000004" w:csb1="00000000"/>
  </w:font>
  <w:font w:name="Bellevue">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7F6995"/>
    <w:rsid w:val="0027797B"/>
    <w:rsid w:val="007F6995"/>
    <w:rsid w:val="009E0A9B"/>
    <w:rsid w:val="009F129F"/>
    <w:rsid w:val="00EF2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2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reak">
    <w:name w:val="break"/>
    <w:uiPriority w:val="99"/>
    <w:rsid w:val="007F6995"/>
    <w:pPr>
      <w:widowControl w:val="0"/>
      <w:autoSpaceDE w:val="0"/>
      <w:autoSpaceDN w:val="0"/>
      <w:adjustRightInd w:val="0"/>
      <w:spacing w:after="0" w:line="240" w:lineRule="exact"/>
    </w:pPr>
    <w:rPr>
      <w:rFonts w:ascii="Times New Roman" w:eastAsia="Batang" w:hAnsi="Times New Roman" w:cs="Times New Roman"/>
      <w:sz w:val="24"/>
      <w:szCs w:val="24"/>
      <w:lang w:eastAsia="ko-KR"/>
    </w:rPr>
  </w:style>
  <w:style w:type="paragraph" w:customStyle="1" w:styleId="1stPara">
    <w:name w:val="1st Para"/>
    <w:basedOn w:val="Bodytext"/>
    <w:next w:val="Bodytext"/>
    <w:uiPriority w:val="99"/>
    <w:rsid w:val="007F6995"/>
    <w:pPr>
      <w:ind w:firstLine="0"/>
    </w:pPr>
  </w:style>
  <w:style w:type="paragraph" w:customStyle="1" w:styleId="ChapterTitle">
    <w:name w:val="Chapter Title"/>
    <w:uiPriority w:val="99"/>
    <w:rsid w:val="007F6995"/>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ChapterNo">
    <w:name w:val="Chapter No"/>
    <w:next w:val="Bodytext"/>
    <w:uiPriority w:val="99"/>
    <w:rsid w:val="007F6995"/>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Bodytext">
    <w:name w:val="Body text"/>
    <w:uiPriority w:val="99"/>
    <w:rsid w:val="007F6995"/>
    <w:pPr>
      <w:widowControl w:val="0"/>
      <w:autoSpaceDE w:val="0"/>
      <w:autoSpaceDN w:val="0"/>
      <w:adjustRightInd w:val="0"/>
      <w:spacing w:after="0" w:line="240" w:lineRule="exact"/>
      <w:ind w:firstLine="113"/>
      <w:jc w:val="both"/>
    </w:pPr>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946</Words>
  <Characters>5394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1</cp:revision>
  <dcterms:created xsi:type="dcterms:W3CDTF">2012-03-04T19:14:00Z</dcterms:created>
  <dcterms:modified xsi:type="dcterms:W3CDTF">2012-03-04T19:25:00Z</dcterms:modified>
</cp:coreProperties>
</file>