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3A6" w:rsidRPr="00385B8F" w:rsidRDefault="008E53A6" w:rsidP="008E53A6">
      <w:pPr>
        <w:pStyle w:val="ChapterNo"/>
        <w:spacing w:line="240" w:lineRule="auto"/>
        <w:ind w:firstLine="142"/>
        <w:jc w:val="left"/>
        <w:rPr>
          <w:b/>
          <w:bCs/>
          <w:color w:val="000000"/>
          <w:position w:val="-16"/>
          <w:sz w:val="28"/>
          <w:szCs w:val="28"/>
          <w:lang w:val="en-US"/>
        </w:rPr>
      </w:pPr>
      <w:r>
        <w:rPr>
          <w:b/>
          <w:bCs/>
          <w:color w:val="000000"/>
          <w:position w:val="-16"/>
          <w:sz w:val="28"/>
          <w:szCs w:val="28"/>
        </w:rPr>
        <w:t>Т</w:t>
      </w:r>
      <w:r>
        <w:rPr>
          <w:b/>
          <w:bCs/>
          <w:color w:val="000000"/>
          <w:position w:val="-16"/>
          <w:sz w:val="28"/>
          <w:szCs w:val="28"/>
          <w:lang w:val="en-US"/>
        </w:rPr>
        <w:t>rack</w:t>
      </w:r>
      <w:r w:rsidRPr="0016320C">
        <w:rPr>
          <w:b/>
          <w:bCs/>
          <w:color w:val="000000"/>
          <w:position w:val="-16"/>
          <w:sz w:val="28"/>
          <w:szCs w:val="28"/>
          <w:lang w:val="en-US"/>
        </w:rPr>
        <w:t xml:space="preserve"> 0</w:t>
      </w:r>
      <w:r w:rsidRPr="00385B8F">
        <w:rPr>
          <w:b/>
          <w:bCs/>
          <w:color w:val="000000"/>
          <w:position w:val="-16"/>
          <w:sz w:val="28"/>
          <w:szCs w:val="28"/>
          <w:lang w:val="en-US"/>
        </w:rPr>
        <w:t>9</w:t>
      </w:r>
      <w:r w:rsidRPr="0016320C">
        <w:rPr>
          <w:b/>
          <w:bCs/>
          <w:color w:val="000000"/>
          <w:position w:val="-16"/>
          <w:sz w:val="28"/>
          <w:szCs w:val="28"/>
          <w:lang w:val="en-US"/>
        </w:rPr>
        <w:t>_0</w:t>
      </w:r>
      <w:r w:rsidRPr="00385B8F">
        <w:rPr>
          <w:b/>
          <w:bCs/>
          <w:color w:val="000000"/>
          <w:position w:val="-16"/>
          <w:sz w:val="28"/>
          <w:szCs w:val="28"/>
          <w:lang w:val="en-US"/>
        </w:rPr>
        <w:t>1</w:t>
      </w:r>
    </w:p>
    <w:p w:rsidR="008E53A6" w:rsidRPr="001C31CA" w:rsidRDefault="008E53A6" w:rsidP="008E53A6">
      <w:pPr>
        <w:pStyle w:val="ChapterNo"/>
        <w:spacing w:line="240" w:lineRule="auto"/>
        <w:rPr>
          <w:rFonts w:ascii="Baskerville MT" w:hAnsi="Baskerville MT" w:cs="Baskerville MT"/>
          <w:color w:val="000000"/>
          <w:position w:val="-16"/>
          <w:sz w:val="20"/>
          <w:szCs w:val="20"/>
          <w:lang w:val="en-US"/>
        </w:rPr>
      </w:pPr>
      <w:r w:rsidRPr="001C31CA">
        <w:rPr>
          <w:rFonts w:ascii="Baskerville MT" w:hAnsi="Baskerville MT" w:cs="Baskerville MT"/>
          <w:color w:val="000000"/>
          <w:position w:val="-16"/>
          <w:sz w:val="20"/>
          <w:szCs w:val="20"/>
          <w:lang w:val="en-US"/>
        </w:rPr>
        <w:t>Chapter Nine</w:t>
      </w:r>
    </w:p>
    <w:p w:rsidR="008E53A6" w:rsidRPr="001C31CA" w:rsidRDefault="008E53A6" w:rsidP="008E53A6">
      <w:pPr>
        <w:pStyle w:val="ChapterTitle"/>
        <w:spacing w:line="240" w:lineRule="auto"/>
        <w:rPr>
          <w:rFonts w:ascii="Bellevue" w:hAnsi="Bellevue" w:cs="Bellevue"/>
          <w:color w:val="000000"/>
          <w:spacing w:val="-5"/>
          <w:position w:val="12"/>
          <w:sz w:val="36"/>
          <w:szCs w:val="36"/>
          <w:lang w:val="en-US"/>
        </w:rPr>
      </w:pPr>
      <w:r w:rsidRPr="001C31CA">
        <w:rPr>
          <w:rFonts w:ascii="Bellevue" w:hAnsi="Bellevue" w:cs="Bellevue"/>
          <w:color w:val="000000"/>
          <w:spacing w:val="-5"/>
          <w:position w:val="12"/>
          <w:sz w:val="36"/>
          <w:szCs w:val="36"/>
          <w:lang w:val="en-US"/>
        </w:rPr>
        <w:t>A Wild Beast Tamed</w:t>
      </w:r>
    </w:p>
    <w:p w:rsidR="008E53A6" w:rsidRPr="001C31CA" w:rsidRDefault="008E53A6" w:rsidP="008E53A6">
      <w:pPr>
        <w:pStyle w:val="1stPara"/>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did not find it difficult to live the easy, pleasant life of a gentleman about town. I had money to spend, fine clothes to wear, amusements in plenty, and the society of Herbert and his circle of acquaintances.</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He took me to visit his father—a grey-haired gentleman of natural charm—and it was arranged that I should go to his house each day to study under his direction. I was supplied with a pleasant room in the house; and I was introduced to the occupants of two other similar rooms, by name Drummle and Startop.</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Bentley Drummle came of a rich family and was heavy in figure, movement, and understanding; he was also idle, proud, and suspicious by nature. Startop was an easy-going fellow, as delicate as a woman in face and figure.</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Herbert was my closest friend and companion. In the evenings we four young men were often out, rowing on the river. I was pretty good at this exercise and, as Drummle and Startop had each a boat, I bought one too, and presented Herbert with a half-share in it.</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These were the surroundings among which I settled down and applied myself to my education. I soon developed expensive habits, and began to spend an amount of money that, a month or two earlier, would have taken my breath away.</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As Mr. Wemmick had told me, it was he who “handed out the cash”—when instructed to do so by my guardian—and so I saw a great deal of him, and quickly grew to like him. He had a great respect for my guardian, who practised largely as a criminal lawyer, and who was something of a power in the Courts of the city.</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On one occasion, when I had gone to him for money, Wemmick was a little mysterious in his remarks and stirred up my curiosity regarding Mr. Jaggers.</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“Have you dined with Mr. Jaggers yet?” he asked.</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“Not yet.”</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“Well,” said Wemmick, “when you do, take a good look at his housekeeper.”</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“Shall I see something very unusual?”</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“Yes,” replied Wemmick, “you’ll see a wild beast tamed. I expect he’ll invite you tomorrow—in fact, he told me so this afternoon</w:t>
      </w:r>
      <w:r w:rsidRPr="001C31CA">
        <w:rPr>
          <w:rFonts w:ascii="Baskerville MT" w:hAnsi="Baskerville MT" w:cs="Baskerville MT"/>
          <w:b/>
          <w:bCs/>
          <w:color w:val="000000"/>
          <w:sz w:val="20"/>
          <w:szCs w:val="20"/>
          <w:lang w:val="en-US"/>
        </w:rPr>
        <w:t xml:space="preserve"> </w:t>
      </w:r>
      <w:r w:rsidRPr="001C31CA">
        <w:rPr>
          <w:rFonts w:ascii="Baskerville MT" w:hAnsi="Baskerville MT" w:cs="Baskerville MT"/>
          <w:color w:val="000000"/>
          <w:sz w:val="20"/>
          <w:szCs w:val="20"/>
          <w:lang w:val="en-US"/>
        </w:rPr>
        <w:t>when he heard you were coming. He’s going to ask your friends, too. Three of them, aren’t there?”</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Although I was not in the habit of counting Drummle as one of my close friends, I answered, “Yes.”</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“Well, just you look out for his housekeeper,” Wemmick repeated. “It’ll give you some idea of Mr. Jaggers’ powers.”</w:t>
      </w:r>
    </w:p>
    <w:p w:rsidR="008E53A6" w:rsidRPr="00385B8F"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It fell out as he had said it would. I was invited to go with my three friends and dine with my guardian at his house in Soho.</w:t>
      </w:r>
    </w:p>
    <w:p w:rsidR="008E53A6" w:rsidRPr="00385B8F" w:rsidRDefault="008E53A6" w:rsidP="008E53A6">
      <w:pPr>
        <w:pStyle w:val="ChapterNo"/>
        <w:spacing w:line="240" w:lineRule="auto"/>
        <w:ind w:firstLine="142"/>
        <w:jc w:val="left"/>
        <w:rPr>
          <w:b/>
          <w:bCs/>
          <w:color w:val="000000"/>
          <w:position w:val="-16"/>
          <w:sz w:val="28"/>
          <w:szCs w:val="28"/>
          <w:lang w:val="en-US"/>
        </w:rPr>
      </w:pPr>
      <w:r>
        <w:rPr>
          <w:b/>
          <w:bCs/>
          <w:color w:val="000000"/>
          <w:position w:val="-16"/>
          <w:sz w:val="28"/>
          <w:szCs w:val="28"/>
        </w:rPr>
        <w:t>Т</w:t>
      </w:r>
      <w:r>
        <w:rPr>
          <w:b/>
          <w:bCs/>
          <w:color w:val="000000"/>
          <w:position w:val="-16"/>
          <w:sz w:val="28"/>
          <w:szCs w:val="28"/>
          <w:lang w:val="en-US"/>
        </w:rPr>
        <w:t>rack</w:t>
      </w:r>
      <w:r w:rsidRPr="0016320C">
        <w:rPr>
          <w:b/>
          <w:bCs/>
          <w:color w:val="000000"/>
          <w:position w:val="-16"/>
          <w:sz w:val="28"/>
          <w:szCs w:val="28"/>
          <w:lang w:val="en-US"/>
        </w:rPr>
        <w:t xml:space="preserve"> 0</w:t>
      </w:r>
      <w:r w:rsidRPr="00385B8F">
        <w:rPr>
          <w:b/>
          <w:bCs/>
          <w:color w:val="000000"/>
          <w:position w:val="-16"/>
          <w:sz w:val="28"/>
          <w:szCs w:val="28"/>
          <w:lang w:val="en-US"/>
        </w:rPr>
        <w:t>9</w:t>
      </w:r>
      <w:r w:rsidRPr="0016320C">
        <w:rPr>
          <w:b/>
          <w:bCs/>
          <w:color w:val="000000"/>
          <w:position w:val="-16"/>
          <w:sz w:val="28"/>
          <w:szCs w:val="28"/>
          <w:lang w:val="en-US"/>
        </w:rPr>
        <w:t>_0</w:t>
      </w:r>
      <w:r w:rsidRPr="00385B8F">
        <w:rPr>
          <w:b/>
          <w:bCs/>
          <w:color w:val="000000"/>
          <w:position w:val="-16"/>
          <w:sz w:val="28"/>
          <w:szCs w:val="28"/>
          <w:lang w:val="en-US"/>
        </w:rPr>
        <w:t>2</w:t>
      </w:r>
    </w:p>
    <w:p w:rsidR="008E53A6" w:rsidRPr="00B77BA3" w:rsidRDefault="008E53A6" w:rsidP="008E53A6">
      <w:pPr>
        <w:pStyle w:val="Bodytext"/>
        <w:rPr>
          <w:rFonts w:ascii="Baskerville MT" w:hAnsi="Baskerville MT" w:cs="Baskerville MT"/>
          <w:color w:val="000000"/>
          <w:sz w:val="20"/>
          <w:szCs w:val="20"/>
          <w:lang w:val="en-US"/>
        </w:rPr>
      </w:pP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Dinner was laid in a finely furnished room. My guardian, to my surprise, seemed greatly interested in Drummle, and began to talk to him as soon as we sat down to table. I was looking at the two, when there came between me and them the housekeeper, with the first dish for the table.</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She was a woman of about forty, I supposed. Rather tall, graceful of figure and in movement, very pale, with large eyes and a quantity of wild dark hair.</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watched her all through the meal. I was puzzled by the fact that I was sure I had seen that same hair and those same eyes on someone I knew well, but I could not remember who it was. She kept her eyes on my guardian all the time she was in the room, like a dog waiting for its master’s command.</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Dinner went off gaily enough. The talk then turned upon rowing, and Drummle began to boast of the strength of his arms and wrists. The housekeeper was clearing the table, when suddenly Mr. Jaggers clapped his large flat hand on the woman’s, like a trap, as she stretched it across the table.</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“If you talk of strength,” he said, “</w:t>
      </w:r>
      <w:r w:rsidRPr="001C31CA">
        <w:rPr>
          <w:rFonts w:ascii="Baskerville MT" w:hAnsi="Baskerville MT" w:cs="Baskerville MT"/>
          <w:i/>
          <w:iCs/>
          <w:color w:val="000000"/>
          <w:sz w:val="20"/>
          <w:szCs w:val="20"/>
          <w:lang w:val="en-US"/>
        </w:rPr>
        <w:t>I’ll</w:t>
      </w:r>
      <w:r w:rsidRPr="001C31CA">
        <w:rPr>
          <w:rFonts w:ascii="Baskerville MT" w:hAnsi="Baskerville MT" w:cs="Baskerville MT"/>
          <w:color w:val="000000"/>
          <w:sz w:val="20"/>
          <w:szCs w:val="20"/>
          <w:lang w:val="en-US"/>
        </w:rPr>
        <w:t xml:space="preserve"> show you a wrist. Molly, let them see your wrist.”</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She tried to draw back.</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“No—please!” she begged.</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 xml:space="preserve">“ Molly,” said Mr. Jaggers, in a determined way, “let them see </w:t>
      </w:r>
      <w:r w:rsidRPr="001C31CA">
        <w:rPr>
          <w:rFonts w:ascii="Baskerville MT" w:hAnsi="Baskerville MT" w:cs="Baskerville MT"/>
          <w:i/>
          <w:iCs/>
          <w:color w:val="000000"/>
          <w:sz w:val="20"/>
          <w:szCs w:val="20"/>
          <w:lang w:val="en-US"/>
        </w:rPr>
        <w:t xml:space="preserve">both </w:t>
      </w:r>
      <w:r w:rsidRPr="001C31CA">
        <w:rPr>
          <w:rFonts w:ascii="Baskerville MT" w:hAnsi="Baskerville MT" w:cs="Baskerville MT"/>
          <w:color w:val="000000"/>
          <w:sz w:val="20"/>
          <w:szCs w:val="20"/>
          <w:lang w:val="en-US"/>
        </w:rPr>
        <w:t>your wrists. Show them. Come!”</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He took his hand from hers, and turned that wrist up on the table. She brought her other hand from behind her, and held the two out side by side. One wrist was much disfigured— deeply scarred across and across.</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“There’s power here,” said Mr. Jaggers. “I have never seen stronger wrists than these. That’ll do, Molly,” he added calmly. “You have been admired, and you may go.”</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Before we left that night, my guardian found an opportunity to speak with me alone.</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“Don’t have much to do with that fellow Drummle, Pip,” he advised me.</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thought you liked him,” I replied, surprised.</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“Shall we say that he interests me,” was the answer. “But I think you would do well to keep clear of him. If I was a fortune-teller—”</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He stopped, and smiled.</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“But I am not a fortune-teller,” he went on. “You know what I am, don’t you? Good night, Pip.”</w:t>
      </w:r>
    </w:p>
    <w:p w:rsidR="008E53A6" w:rsidRPr="001C31CA" w:rsidRDefault="008E53A6" w:rsidP="008E53A6">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“Good night, sir.”</w:t>
      </w:r>
    </w:p>
    <w:p w:rsidR="00BC5385" w:rsidRPr="009445B7" w:rsidRDefault="008E53A6" w:rsidP="009445B7">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About a month after that, Drummle’s time with Mr. Pocket was up for good, and he went home to his family. I thought I had seen the last of him, but in the days ahead I was to grow to hate the name of Bentley Drummle.</w:t>
      </w:r>
    </w:p>
    <w:sectPr w:rsidR="00BC5385" w:rsidRPr="009445B7" w:rsidSect="008E53A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Batang">
    <w:altName w:val="??Ўю¬в?¬р???¬рЎю¬У??¬рЎю¬ў??¬рЎ"/>
    <w:panose1 w:val="02030600000101010101"/>
    <w:charset w:val="81"/>
    <w:family w:val="roman"/>
    <w:pitch w:val="variable"/>
    <w:sig w:usb0="B00002AF" w:usb1="69D77CFB" w:usb2="00000030" w:usb3="00000000" w:csb0="0008009F" w:csb1="00000000"/>
  </w:font>
  <w:font w:name="Baskerville MT">
    <w:panose1 w:val="00000000000000000000"/>
    <w:charset w:val="CC"/>
    <w:family w:val="auto"/>
    <w:notTrueType/>
    <w:pitch w:val="default"/>
    <w:sig w:usb0="00000201" w:usb1="00000000" w:usb2="00000000" w:usb3="00000000" w:csb0="00000004" w:csb1="00000000"/>
  </w:font>
  <w:font w:name="Bellevue">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8E53A6"/>
    <w:rsid w:val="0027797B"/>
    <w:rsid w:val="004A20BD"/>
    <w:rsid w:val="008E53A6"/>
    <w:rsid w:val="009445B7"/>
    <w:rsid w:val="009E0A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0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stPara">
    <w:name w:val="1st Para"/>
    <w:basedOn w:val="Bodytext"/>
    <w:next w:val="Bodytext"/>
    <w:uiPriority w:val="99"/>
    <w:rsid w:val="008E53A6"/>
    <w:pPr>
      <w:ind w:firstLine="0"/>
    </w:pPr>
  </w:style>
  <w:style w:type="paragraph" w:customStyle="1" w:styleId="ChapterTitle">
    <w:name w:val="Chapter Title"/>
    <w:uiPriority w:val="99"/>
    <w:rsid w:val="008E53A6"/>
    <w:pPr>
      <w:widowControl w:val="0"/>
      <w:autoSpaceDE w:val="0"/>
      <w:autoSpaceDN w:val="0"/>
      <w:adjustRightInd w:val="0"/>
      <w:spacing w:after="0" w:line="720" w:lineRule="exact"/>
      <w:jc w:val="center"/>
    </w:pPr>
    <w:rPr>
      <w:rFonts w:ascii="Times New Roman" w:eastAsia="Batang" w:hAnsi="Times New Roman" w:cs="Times New Roman"/>
      <w:sz w:val="24"/>
      <w:szCs w:val="24"/>
      <w:lang w:eastAsia="ko-KR"/>
    </w:rPr>
  </w:style>
  <w:style w:type="paragraph" w:customStyle="1" w:styleId="ChapterNo">
    <w:name w:val="Chapter No"/>
    <w:next w:val="Bodytext"/>
    <w:uiPriority w:val="99"/>
    <w:rsid w:val="008E53A6"/>
    <w:pPr>
      <w:widowControl w:val="0"/>
      <w:autoSpaceDE w:val="0"/>
      <w:autoSpaceDN w:val="0"/>
      <w:adjustRightInd w:val="0"/>
      <w:spacing w:after="0" w:line="720" w:lineRule="exact"/>
      <w:jc w:val="center"/>
    </w:pPr>
    <w:rPr>
      <w:rFonts w:ascii="Times New Roman" w:eastAsia="Batang" w:hAnsi="Times New Roman" w:cs="Times New Roman"/>
      <w:sz w:val="24"/>
      <w:szCs w:val="24"/>
      <w:lang w:eastAsia="ko-KR"/>
    </w:rPr>
  </w:style>
  <w:style w:type="paragraph" w:customStyle="1" w:styleId="Bodytext">
    <w:name w:val="Body text"/>
    <w:uiPriority w:val="99"/>
    <w:rsid w:val="008E53A6"/>
    <w:pPr>
      <w:widowControl w:val="0"/>
      <w:autoSpaceDE w:val="0"/>
      <w:autoSpaceDN w:val="0"/>
      <w:adjustRightInd w:val="0"/>
      <w:spacing w:after="0" w:line="240" w:lineRule="exact"/>
      <w:ind w:firstLine="113"/>
      <w:jc w:val="both"/>
    </w:pPr>
    <w:rPr>
      <w:rFonts w:ascii="Times New Roman" w:eastAsia="Batang" w:hAnsi="Times New Roman" w:cs="Times New Roman"/>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719</Words>
  <Characters>4102</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Даша</cp:lastModifiedBy>
  <cp:revision>2</cp:revision>
  <dcterms:created xsi:type="dcterms:W3CDTF">2012-03-18T17:28:00Z</dcterms:created>
  <dcterms:modified xsi:type="dcterms:W3CDTF">2012-03-18T17:30:00Z</dcterms:modified>
</cp:coreProperties>
</file>