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82" w:type="dxa"/>
        <w:tblInd w:w="81" w:type="dxa"/>
        <w:tblLook w:val="04A0"/>
      </w:tblPr>
      <w:tblGrid>
        <w:gridCol w:w="636"/>
        <w:gridCol w:w="3829"/>
        <w:gridCol w:w="3217"/>
      </w:tblGrid>
      <w:tr w:rsidR="004B5812" w:rsidRPr="007A4224" w:rsidTr="004B581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 xml:space="preserve"> be thick with dust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 xml:space="preserve"> turn on the tap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…is a dreadful 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…is a matter of taste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…is stuck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 door swings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 drop in sales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 foul smell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 piece of land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a stone's throw=within a call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adhere to the safety regulations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adjust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alley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alter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asking price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at a low figure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at dusk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austere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axe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bare feet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bargain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 devoid of furniture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 dimly lit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 evicted from…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 house-hunting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bedding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bedspread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bend down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bleach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blend in with the surrounding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blitz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book of instructions for using ..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boon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break down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bunch of keys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candle flickers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chain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chop wood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clean 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climb the ladder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coat of paint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compact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cost of living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covered with rust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crooked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curve round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cushion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cut back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damage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daylight robbery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decline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demolish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deposit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detract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dim lights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do straightened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do the trick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double glazing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drain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draw a contract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draw corks out of the bottle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draw the curtains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dreadful colour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elapse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electric breakdown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electricity failure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evict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extend the house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extra space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facilities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fall asleep the moment one's head touches the pillow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fees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figure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 xml:space="preserve">fit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fit one's needs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fitted carpets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for sale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foresee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from top to bottom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frosted glass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fuse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get a shock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get an electric shock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get rusty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give a mortgage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give a rough estimate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give away (floor)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give priority to…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give smb a hand with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glow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goggles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gouge the handle off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grow accustomed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guttering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hammer a nail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hang smth up by a loop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have difficulty with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have enough room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heritage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high time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hit one's head on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hold on the banister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hollow passage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hook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hour 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huddle round the fire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idle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 a mess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 poor shape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 shape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 the corner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increase rent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indispensible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inheritance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inspect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4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install electricity and water system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intact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jumble sale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key copy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knock down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labour-saving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laundry-basket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lavatory/loo/toilet/rest room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lay the foundations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leak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lean to one side (roof)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 xml:space="preserve">levelled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linen chest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live in the utmost squalor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look into the possibly of doing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look over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loop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loosen nuts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lounge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lower the rent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138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lucky you!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luxurious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make a bed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make a profit of…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make smth work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modify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nail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niche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no need for alarm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occupied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odds and ends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offer a bribe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offer a realistic price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on the bank of the river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on the edge of a lake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out of the reach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overgrow with weeds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overlook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pack smb 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pane of glass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pavement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penknife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pile of rubbish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plug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plug-hole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pool of water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possession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power 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166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press the button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pull out the plug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pull up/down the blinds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push/pull the door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put in the doors and windows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put on a roof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put up for auction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rattle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renew one's tenancy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restore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re-upholstered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ring the doorbell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rooted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rope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rotten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rub your feet before you come into the house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rubber band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safeguard against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safety pin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scanty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scarcity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scrape the paper off the walls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screw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set about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settler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shattered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shelter a house from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193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sideboard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similar 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sing an agreement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skylight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smb's turn to do smth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smooth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snugly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spanner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spark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spring 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squatted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squatter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squeeze the tube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startled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steam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stiff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strike a match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string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strip off the wallpaper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stuffy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supply of candles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tablecloth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take the overspill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tenancy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tennis court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the door creaks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the door has jammed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221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the house felt cold and damp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the lock seems to be jammed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the paint is flaking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the pipe is blocked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the table was a curious shape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the tap was dripping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there's a terrible draught!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thread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three-legged stool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tidy 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tighten nuts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tooth and nail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tooth-mug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torch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towel rail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trail of mud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turn the tape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twinkle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upkeep of a house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utilitarian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utilities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vacant plot of land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valuable advice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wander round=hang about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water is pouring down the stairs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water runs away properly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Who's left the tap running?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wipe one's feet on the door-mat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  <w:lang w:val="en-US"/>
              </w:rPr>
            </w:pPr>
            <w:r w:rsidRPr="007A4224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lastRenderedPageBreak/>
              <w:t>249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wire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5812" w:rsidRPr="007A4224" w:rsidTr="004B58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jc w:val="right"/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work away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12" w:rsidRPr="007A4224" w:rsidRDefault="004B5812">
            <w:pPr>
              <w:rPr>
                <w:color w:val="000000"/>
                <w:sz w:val="28"/>
                <w:szCs w:val="28"/>
              </w:rPr>
            </w:pPr>
            <w:r w:rsidRPr="007A4224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9178D6" w:rsidRPr="007A4224" w:rsidRDefault="009178D6">
      <w:pPr>
        <w:rPr>
          <w:sz w:val="28"/>
          <w:szCs w:val="28"/>
        </w:rPr>
      </w:pPr>
    </w:p>
    <w:sectPr w:rsidR="009178D6" w:rsidRPr="007A4224" w:rsidSect="008C216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E5" w:rsidRDefault="008853E5" w:rsidP="004B5812">
      <w:r>
        <w:separator/>
      </w:r>
    </w:p>
  </w:endnote>
  <w:endnote w:type="continuationSeparator" w:id="0">
    <w:p w:rsidR="008853E5" w:rsidRDefault="008853E5" w:rsidP="004B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4" w:rsidRPr="007A546D" w:rsidRDefault="007A4224" w:rsidP="007A4224">
    <w:pPr>
      <w:pStyle w:val="a7"/>
      <w:tabs>
        <w:tab w:val="center" w:pos="7699"/>
        <w:tab w:val="right" w:pos="15398"/>
      </w:tabs>
      <w:rPr>
        <w:lang w:val="en-US"/>
      </w:rPr>
    </w:pPr>
    <w:r w:rsidRPr="007A546D">
      <w:rPr>
        <w:lang w:val="en-US"/>
      </w:rPr>
      <w:t xml:space="preserve">© Daria G. Rastiegaieva      </w:t>
    </w:r>
    <w:r w:rsidRPr="007A546D">
      <w:rPr>
        <w:lang w:val="en-US"/>
      </w:rPr>
      <w:tab/>
      <w:t xml:space="preserve">Department of English Theory, Practice and Translation  </w:t>
    </w:r>
    <w:r w:rsidRPr="007A546D">
      <w:rPr>
        <w:lang w:val="en-US"/>
      </w:rPr>
      <w:tab/>
      <w:t>Winter  Semester 2</w:t>
    </w:r>
  </w:p>
  <w:p w:rsidR="007A4224" w:rsidRPr="007A4224" w:rsidRDefault="007A4224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E5" w:rsidRDefault="008853E5" w:rsidP="004B5812">
      <w:r>
        <w:separator/>
      </w:r>
    </w:p>
  </w:footnote>
  <w:footnote w:type="continuationSeparator" w:id="0">
    <w:p w:rsidR="008853E5" w:rsidRDefault="008853E5" w:rsidP="004B5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812" w:rsidRPr="007A546D" w:rsidRDefault="004B5812" w:rsidP="004B5812">
    <w:pPr>
      <w:pStyle w:val="a5"/>
      <w:rPr>
        <w:lang w:val="en-US"/>
      </w:rPr>
    </w:pPr>
    <w:r w:rsidRPr="007A546D">
      <w:rPr>
        <w:lang w:val="en-US"/>
      </w:rPr>
      <w:t xml:space="preserve">General English                  Module 2. Day in, Day out                    Unit 4. Make Yourself at Home       </w:t>
    </w:r>
    <w:r>
      <w:rPr>
        <w:b/>
        <w:lang w:val="en-US"/>
      </w:rPr>
      <w:t>Vocabulary list 5</w:t>
    </w:r>
    <w:r w:rsidRPr="007A546D">
      <w:rPr>
        <w:lang w:val="en-US"/>
      </w:rPr>
      <w:t xml:space="preserve">                          Level B2+   </w:t>
    </w:r>
  </w:p>
  <w:p w:rsidR="004B5812" w:rsidRDefault="004B58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163"/>
    <w:rsid w:val="004B5812"/>
    <w:rsid w:val="007A4224"/>
    <w:rsid w:val="008853E5"/>
    <w:rsid w:val="008C2163"/>
    <w:rsid w:val="0091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8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81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B5812"/>
    <w:rPr>
      <w:color w:val="800080"/>
      <w:u w:val="single"/>
    </w:rPr>
  </w:style>
  <w:style w:type="paragraph" w:customStyle="1" w:styleId="xl63">
    <w:name w:val="xl63"/>
    <w:basedOn w:val="a"/>
    <w:rsid w:val="004B5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5">
    <w:name w:val="header"/>
    <w:basedOn w:val="a"/>
    <w:link w:val="a6"/>
    <w:rsid w:val="004B58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B5812"/>
    <w:rPr>
      <w:sz w:val="24"/>
      <w:szCs w:val="24"/>
    </w:rPr>
  </w:style>
  <w:style w:type="paragraph" w:styleId="a7">
    <w:name w:val="footer"/>
    <w:basedOn w:val="a"/>
    <w:link w:val="a8"/>
    <w:uiPriority w:val="99"/>
    <w:rsid w:val="004B58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58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778</Words>
  <Characters>4439</Characters>
  <Application>Microsoft Office Word</Application>
  <DocSecurity>0</DocSecurity>
  <Lines>36</Lines>
  <Paragraphs>10</Paragraphs>
  <ScaleCrop>false</ScaleCrop>
  <Company>WolfishLair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2013-03-06T21:47:00Z</dcterms:created>
  <dcterms:modified xsi:type="dcterms:W3CDTF">2013-03-06T21:55:00Z</dcterms:modified>
</cp:coreProperties>
</file>