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B2" w:rsidRPr="00B75A9E" w:rsidRDefault="002D44B2" w:rsidP="002D44B2">
      <w:pPr>
        <w:jc w:val="center"/>
        <w:rPr>
          <w:lang w:val="en-US"/>
        </w:rPr>
      </w:pPr>
      <w:r w:rsidRPr="00B75A9E">
        <w:rPr>
          <w:lang w:val="en-US"/>
        </w:rPr>
        <w:t>Vocabulary List 3</w:t>
      </w:r>
    </w:p>
    <w:p w:rsidR="002D44B2" w:rsidRDefault="002D44B2" w:rsidP="002D44B2">
      <w:pPr>
        <w:jc w:val="center"/>
        <w:rPr>
          <w:b/>
          <w:lang w:val="en-US"/>
        </w:rPr>
      </w:pPr>
      <w:r>
        <w:rPr>
          <w:b/>
          <w:lang w:val="en-US"/>
        </w:rPr>
        <w:t>CLOTHES AND ACCESSORIES</w:t>
      </w:r>
    </w:p>
    <w:tbl>
      <w:tblPr>
        <w:tblW w:w="10505" w:type="dxa"/>
        <w:tblInd w:w="93" w:type="dxa"/>
        <w:tblLook w:val="04A0"/>
      </w:tblPr>
      <w:tblGrid>
        <w:gridCol w:w="601"/>
        <w:gridCol w:w="2624"/>
        <w:gridCol w:w="4161"/>
        <w:gridCol w:w="3119"/>
      </w:tblGrid>
      <w:tr w:rsidR="00B75A9E" w:rsidRPr="00B75A9E" w:rsidTr="00B75A9E">
        <w:trPr>
          <w:trHeight w:val="6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anklet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Sock that covers the foot and extends slightly above the ankle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anorak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Waterproof sports jacket with long sleeves, a drawstring hood and waist and gathered wrists.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6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baby doll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Short nightgown that ends at the top of the thighs and is worn with matching briefs.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badly-dressed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baggy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108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ballerina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supple unlined shoe that is tightened by a thin lace and sometimes has a small heel; it leaves the instep uncovered to the base of the toes.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bangle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  <w:lang w:val="en-US"/>
              </w:rPr>
              <w:t>barrette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bateau neck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 tapering to a point on the shoulders.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92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bathrobe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Full straight garment with a belt; it is usually made of terry cloth and is worn after a bath or a shower.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belt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beret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5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bib necklace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Necklace consisting of three or more rows.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bishop sleeve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blouse/top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108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boater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Stiff straw headgear with a flat brim of uniform width and an oval crown circled with a ribbon; it was worn at the end of the 19th century.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bobby pin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bootee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Shoe often lined with fur, that covers the ankle.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boots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bow collar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bow tie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bra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braces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briefs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broach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buckle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button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cap sleeve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cardigan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cartwheel hat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cashmere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E61721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change out of smth into smth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charm bracelet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checked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chic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6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choker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Necklace that sometimes consists of many rows and is worn at the base of the neck.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clip earring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cloche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with a cylindrical crown and a narrow brim.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6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clog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Toeless mule with a thick, generally wooden sole; it is held on the foot by a thick strap.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close-fitting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collar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collar bar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corduroy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cotton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crew neck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cuff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cushioning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denim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deodorant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dog ear collar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draped neck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 with soft pleats that can be arranged in various ways.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drawers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dress smb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dress up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dressing-gown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drop earrings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drop waist dress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duffle coat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earrings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eau de parfum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eau de toilette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embroidery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65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espadrille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Canvas shoe characterized by a woven rope sole; it is held on the foot by a lace tied around the ankle.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evening blouse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eyeshadow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fashionable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fasten/do up/button up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10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felt hat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Soft hat with a dented crown that is adorned with a wide ribbon; it is made from a single piece and has a brim of uniform width.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fit smb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E61721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flat-heel shoes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flowery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get dressed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get one's shoes repaired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glove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111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gob hat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Headgear made of soft light material that is worn over the brow and fits snugly on the head; the brim can be worn down to shade the face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gored skirt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grow out of smth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hair roller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hairpin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handkerchief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hang smth up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heel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hem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high-heel shoes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hood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hooded sweat shirt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hoop earrings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identification bracelet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8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insole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Removable object placed inside the shoe to improve its fit, absorb sweat from the foot or keep it dry.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jacket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jeans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jumper/pullover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knee-high sock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Sock covering the foot and extending to the knee.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knickers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knot/tigh (v)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laces/shoestrings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leather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leg-of mutton sleeve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leg-warmer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let smth down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let smth out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lining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liquid maskara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long-sleeved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loose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loose powder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low-heel shoes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match smth (e.g.shoes)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mink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mittens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E61721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mohair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55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mule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Flat light, usually indoor shoe; it has a vamp only, leaving the heel bare.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necklace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88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negligee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elegant women’s garment, usually long and décolleté with soft lines; it often comes with a nightgown of the same fabric.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6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nightgown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Long wide full dress, often with shoulder straps, worn next to the skin.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old-fashioned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96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one-bar shoe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Heeled shoe characterized by a bar crossing the instep and fastened to the quarter by a buckle or button.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open-toe shoes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52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opera-length necklace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Necklace that is approximately 30 in long and falls over the chest.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over-blouse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overcoat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pagoda sleeve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pajamas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full outfit made up of a jacket or tunic and pants with an elasticized or drawstring waist.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panama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parka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80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pea jacket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Long jacket made of heavy fabric and characterized by double-breasted buttoning, a tailored collar and hand-warmer pockets.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pendant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Article of jewelry hung from a chain or a necklace.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peter pen collar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pierced earrings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pin-striped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plunging neckline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Neckline that usually ends in a V and is very low in front or back.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polka-dotted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2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polo dress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Dress whose bodice imitates the knit shirt.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powder blusher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pressed powder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89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princess dress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Unbelted dress with a fitted bodice and a full or straight skirt whose cut accentuates the figure.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puff sleeve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9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pump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Plain delicate lightweight shoe that leaves the instep uncovered; it has a heel, a thin sole and no fastening system.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put on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raglan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E61721">
              <w:rPr>
                <w:sz w:val="22"/>
                <w:szCs w:val="22"/>
                <w:lang w:val="en-US"/>
              </w:rPr>
              <w:t>141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raincoat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ribbon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90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rope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Necklace that is over 3 ft long and can be looped several times around the neck and knotted over the chest.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round-neck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rubber thongs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ruffled skirt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sable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85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sandal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shoe leaving especially the heel uncovered; it often consists only of a sole held on the foot by variously configured straps.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scarf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E61721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screw earrings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scruffy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sew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sew on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shawl collar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sheath dress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Unbelted, very tight form-fitting dress.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sheath skirt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sheepskin jacket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shirt collar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short sock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Light short sock covering only the foot and the ankle.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silk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sleeve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slicker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4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slig back shoe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Pump with a rear bar; it can be open at the toe.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83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slip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Undergarment with narrow adjustable shoulder straps; the part covering the chest is usually shaped like a bra.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slippers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sneakers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sole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spotted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6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square neck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Neckline with a square neck that reveals the upper part of the chest.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stand-up collar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stickpin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109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stocking cap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Woolen headgear made from a cylindrical piece that is folded over for double thickness, sewn at one end and decorated with a pompom.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striped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suede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lastRenderedPageBreak/>
              <w:t> </w:t>
            </w:r>
            <w:r w:rsidR="00DF117A">
              <w:rPr>
                <w:sz w:val="22"/>
                <w:szCs w:val="22"/>
                <w:lang w:val="en-US"/>
              </w:rPr>
              <w:t>176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suit smb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sweat pants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sweater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sweater vest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sweetheart neckline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Neckline shaped like the top of a heart.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tailored collar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tailored sleeve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take off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take smth in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take smth up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tank top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Short, fairly tight low-cut shirt without sleeves or a collar.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tartan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7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thong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Sandal that is attached to the foot with nothing more than a Y-shaped strap, which passes between the first two toes.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three-quarter sleeve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tie bar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tiepin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tight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tights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top coat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top hat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trench coat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trendy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199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trunks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try smth on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79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T-trap shoe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Heeled shoe derived from the one-bar shoe; the vamp turns into a strap that extends over the instep and ends in a bar.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  <w:lang w:val="en-US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turtleneck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udress/get undressed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underwear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veil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velvet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vest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V-neck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vogue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waterproof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wear out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well-dressed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windbreaker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with-it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wool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yoke skirt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A9E" w:rsidRPr="00B75A9E" w:rsidTr="00B75A9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  <w:lang w:val="en-US"/>
              </w:rPr>
            </w:pPr>
            <w:r w:rsidRPr="00B75A9E">
              <w:rPr>
                <w:sz w:val="22"/>
                <w:szCs w:val="22"/>
              </w:rPr>
              <w:t> </w:t>
            </w:r>
            <w:r w:rsidR="00DF117A">
              <w:rPr>
                <w:sz w:val="22"/>
                <w:szCs w:val="22"/>
                <w:lang w:val="en-US"/>
              </w:rPr>
              <w:t>217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zipper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A9E" w:rsidRPr="00B75A9E" w:rsidRDefault="00B75A9E" w:rsidP="00B75A9E">
            <w:pPr>
              <w:rPr>
                <w:sz w:val="22"/>
                <w:szCs w:val="22"/>
              </w:rPr>
            </w:pPr>
            <w:r w:rsidRPr="00B75A9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A9E" w:rsidRPr="00B75A9E" w:rsidRDefault="00B75A9E" w:rsidP="00B75A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9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D101D" w:rsidRPr="002D44B2" w:rsidRDefault="00ED101D">
      <w:pPr>
        <w:rPr>
          <w:lang w:val="en-US"/>
        </w:rPr>
      </w:pPr>
    </w:p>
    <w:sectPr w:rsidR="00ED101D" w:rsidRPr="002D44B2" w:rsidSect="002D44B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67" w:rsidRDefault="000A5867" w:rsidP="002D44B2">
      <w:r>
        <w:separator/>
      </w:r>
    </w:p>
  </w:endnote>
  <w:endnote w:type="continuationSeparator" w:id="0">
    <w:p w:rsidR="000A5867" w:rsidRDefault="000A5867" w:rsidP="002D4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4B2" w:rsidRPr="00AA184E" w:rsidRDefault="002D44B2" w:rsidP="002D44B2">
    <w:pPr>
      <w:pStyle w:val="a5"/>
      <w:tabs>
        <w:tab w:val="center" w:pos="7699"/>
        <w:tab w:val="right" w:pos="15398"/>
      </w:tabs>
      <w:rPr>
        <w:sz w:val="22"/>
        <w:szCs w:val="22"/>
        <w:lang w:val="en-US"/>
      </w:rPr>
    </w:pPr>
    <w:r w:rsidRPr="00AA184E">
      <w:rPr>
        <w:sz w:val="22"/>
        <w:szCs w:val="22"/>
        <w:lang w:val="en-US"/>
      </w:rPr>
      <w:t xml:space="preserve">© Daria G. Rastiegaieva      </w:t>
    </w:r>
    <w:r w:rsidRPr="00AA184E">
      <w:rPr>
        <w:sz w:val="22"/>
        <w:szCs w:val="22"/>
        <w:lang w:val="en-US"/>
      </w:rPr>
      <w:tab/>
      <w:t xml:space="preserve">Department of English Theory, Practice and Translation  </w:t>
    </w:r>
    <w:r w:rsidRPr="00AA184E"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 xml:space="preserve">             Spring         </w:t>
    </w:r>
    <w:r w:rsidRPr="00AA184E">
      <w:rPr>
        <w:sz w:val="22"/>
        <w:szCs w:val="22"/>
        <w:lang w:val="en-US"/>
      </w:rPr>
      <w:t xml:space="preserve">  Semester 2</w:t>
    </w:r>
  </w:p>
  <w:p w:rsidR="002D44B2" w:rsidRPr="002D44B2" w:rsidRDefault="002D44B2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67" w:rsidRDefault="000A5867" w:rsidP="002D44B2">
      <w:r>
        <w:separator/>
      </w:r>
    </w:p>
  </w:footnote>
  <w:footnote w:type="continuationSeparator" w:id="0">
    <w:p w:rsidR="000A5867" w:rsidRDefault="000A5867" w:rsidP="002D4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4B2" w:rsidRPr="0003496A" w:rsidRDefault="002D44B2" w:rsidP="002D44B2">
    <w:pPr>
      <w:pStyle w:val="a3"/>
      <w:rPr>
        <w:sz w:val="22"/>
        <w:szCs w:val="22"/>
        <w:lang w:val="en-US"/>
      </w:rPr>
    </w:pPr>
    <w:r w:rsidRPr="0003496A">
      <w:rPr>
        <w:sz w:val="22"/>
        <w:szCs w:val="22"/>
        <w:lang w:val="en-US"/>
      </w:rPr>
      <w:t xml:space="preserve">General English                  Module 3. Lifestyles              Unit 5. Modern Living     </w:t>
    </w:r>
    <w:r>
      <w:rPr>
        <w:sz w:val="22"/>
        <w:szCs w:val="22"/>
        <w:lang w:val="en-US"/>
      </w:rPr>
      <w:t xml:space="preserve">                </w:t>
    </w:r>
    <w:r w:rsidRPr="0003496A">
      <w:rPr>
        <w:sz w:val="22"/>
        <w:szCs w:val="22"/>
        <w:lang w:val="en-US"/>
      </w:rPr>
      <w:t xml:space="preserve">     Level B2+   </w:t>
    </w:r>
  </w:p>
  <w:p w:rsidR="002D44B2" w:rsidRDefault="002D44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4B2"/>
    <w:rsid w:val="000A5867"/>
    <w:rsid w:val="0016173C"/>
    <w:rsid w:val="002D44B2"/>
    <w:rsid w:val="00B75A9E"/>
    <w:rsid w:val="00DF117A"/>
    <w:rsid w:val="00E61721"/>
    <w:rsid w:val="00ED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4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44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44B2"/>
    <w:rPr>
      <w:sz w:val="24"/>
      <w:szCs w:val="24"/>
    </w:rPr>
  </w:style>
  <w:style w:type="paragraph" w:styleId="a5">
    <w:name w:val="footer"/>
    <w:basedOn w:val="a"/>
    <w:link w:val="a6"/>
    <w:rsid w:val="002D44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44B2"/>
    <w:rPr>
      <w:sz w:val="24"/>
      <w:szCs w:val="24"/>
    </w:rPr>
  </w:style>
  <w:style w:type="character" w:styleId="a7">
    <w:name w:val="Hyperlink"/>
    <w:basedOn w:val="a0"/>
    <w:uiPriority w:val="99"/>
    <w:unhideWhenUsed/>
    <w:rsid w:val="00B75A9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B75A9E"/>
    <w:rPr>
      <w:color w:val="800080"/>
      <w:u w:val="single"/>
    </w:rPr>
  </w:style>
  <w:style w:type="paragraph" w:customStyle="1" w:styleId="xl65">
    <w:name w:val="xl65"/>
    <w:basedOn w:val="a"/>
    <w:rsid w:val="00B7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B7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B75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2013-04-09T19:43:00Z</dcterms:created>
  <dcterms:modified xsi:type="dcterms:W3CDTF">2013-04-09T19:58:00Z</dcterms:modified>
</cp:coreProperties>
</file>