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19" w:rsidRPr="00382DA4" w:rsidRDefault="00983A19" w:rsidP="00983A19">
      <w:pPr>
        <w:jc w:val="center"/>
        <w:rPr>
          <w:b/>
          <w:sz w:val="32"/>
          <w:szCs w:val="32"/>
          <w:lang w:val="en-US"/>
        </w:rPr>
      </w:pPr>
      <w:r w:rsidRPr="00382DA4">
        <w:rPr>
          <w:b/>
          <w:sz w:val="32"/>
          <w:szCs w:val="32"/>
          <w:lang w:val="en-US"/>
        </w:rPr>
        <w:t>Vocabulary List One</w:t>
      </w:r>
    </w:p>
    <w:p w:rsidR="00983A19" w:rsidRDefault="00983A19" w:rsidP="00983A19">
      <w:pPr>
        <w:jc w:val="center"/>
        <w:rPr>
          <w:b/>
          <w:sz w:val="36"/>
          <w:szCs w:val="36"/>
          <w:u w:val="single"/>
          <w:lang w:val="en-US"/>
        </w:rPr>
      </w:pPr>
      <w:r>
        <w:rPr>
          <w:b/>
          <w:sz w:val="36"/>
          <w:szCs w:val="36"/>
          <w:u w:val="single"/>
          <w:lang w:val="en-US"/>
        </w:rPr>
        <w:t>Living for a Century</w:t>
      </w:r>
    </w:p>
    <w:tbl>
      <w:tblPr>
        <w:tblW w:w="10505" w:type="dxa"/>
        <w:tblInd w:w="93" w:type="dxa"/>
        <w:tblLook w:val="04A0"/>
      </w:tblPr>
      <w:tblGrid>
        <w:gridCol w:w="520"/>
        <w:gridCol w:w="4576"/>
        <w:gridCol w:w="5409"/>
      </w:tblGrid>
      <w:tr w:rsidR="00983A19" w:rsidRPr="00983A19" w:rsidTr="00983A19">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w:t>
            </w:r>
          </w:p>
        </w:tc>
        <w:tc>
          <w:tcPr>
            <w:tcW w:w="4576" w:type="dxa"/>
            <w:tcBorders>
              <w:top w:val="single" w:sz="4" w:space="0" w:color="auto"/>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acupuncture</w:t>
            </w:r>
          </w:p>
        </w:tc>
        <w:tc>
          <w:tcPr>
            <w:tcW w:w="5409" w:type="dxa"/>
            <w:tcBorders>
              <w:top w:val="single" w:sz="4" w:space="0" w:color="auto"/>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adolescent</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ageing process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All this sounds very nice but…</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alternative medicine</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6</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another step in the right direction</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7</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Any suggestions?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8</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aromatherapy</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9</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average lifespan</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10</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be a continuing trend</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11</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be caught up in the craziness of work deadlines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12</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be remembered for doing smth</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13</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biological ageing</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14</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boost one's immune system and brainpower</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15</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centenarian</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16</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chronological age</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17</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consume …calories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18</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delay the ageing process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19</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Far from it!</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20</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fight tiredness&amp;stress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21</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get lazy</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22</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give smb a sense of well-being</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23</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give smb bad news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24</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greying population</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25</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habits like that are hard to break</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26</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have no control over smth</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27</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head straight for …</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28</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higher level of longevity</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29</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improve one's health</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30</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in days gone by</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31</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in recorded history</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32</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increase one's energy level</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33</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infant</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34</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it is becoming clear that…</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35</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it's up to us!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36</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juvenile</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37</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keep fit</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38</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lead healthy lifestyle</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39</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learn new skills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40</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life expectancy</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41</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live healthier lifestyle</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lastRenderedPageBreak/>
              <w:t>42</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look forward to each new day</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43</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lose weight</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44</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medical bills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45</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medical facilities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46</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negative predictions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47</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nutrition</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48</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overall change of lifestyle</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49</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physical ageing</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50</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playmate</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51</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put smb back on the right track</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52</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quality of life</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53</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reach the age of …</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54</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social circumstances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55</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start a business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56</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stay energetic longer</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57</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studies carried out on smb/smth</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58</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take some exercises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59</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take up different sports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60</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temper tantrums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61</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the elderly</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62</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the scales</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63</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toddler</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rPr>
            </w:pPr>
            <w:r w:rsidRPr="00983A19">
              <w:rPr>
                <w:color w:val="000000"/>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64</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you got me all wrong!</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r w:rsidR="00983A19" w:rsidRPr="00983A19" w:rsidTr="00983A19">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83A19" w:rsidRPr="00983A19" w:rsidRDefault="00983A19" w:rsidP="00983A19">
            <w:pPr>
              <w:jc w:val="right"/>
              <w:rPr>
                <w:color w:val="000000"/>
              </w:rPr>
            </w:pPr>
            <w:r w:rsidRPr="00983A19">
              <w:rPr>
                <w:color w:val="000000"/>
              </w:rPr>
              <w:t>65</w:t>
            </w:r>
          </w:p>
        </w:tc>
        <w:tc>
          <w:tcPr>
            <w:tcW w:w="4576"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You make it all sound so easy!</w:t>
            </w:r>
          </w:p>
        </w:tc>
        <w:tc>
          <w:tcPr>
            <w:tcW w:w="5409" w:type="dxa"/>
            <w:tcBorders>
              <w:top w:val="nil"/>
              <w:left w:val="nil"/>
              <w:bottom w:val="single" w:sz="4" w:space="0" w:color="auto"/>
              <w:right w:val="single" w:sz="4" w:space="0" w:color="auto"/>
            </w:tcBorders>
            <w:shd w:val="clear" w:color="auto" w:fill="auto"/>
            <w:noWrap/>
            <w:vAlign w:val="bottom"/>
            <w:hideMark/>
          </w:tcPr>
          <w:p w:rsidR="00983A19" w:rsidRPr="00983A19" w:rsidRDefault="00983A19" w:rsidP="00983A19">
            <w:pPr>
              <w:rPr>
                <w:color w:val="000000"/>
                <w:lang w:val="en-US"/>
              </w:rPr>
            </w:pPr>
            <w:r w:rsidRPr="00983A19">
              <w:rPr>
                <w:color w:val="000000"/>
                <w:lang w:val="en-US"/>
              </w:rPr>
              <w:t> </w:t>
            </w:r>
          </w:p>
        </w:tc>
      </w:tr>
    </w:tbl>
    <w:p w:rsidR="00B23FE8" w:rsidRPr="00B23FE8" w:rsidRDefault="00B23FE8" w:rsidP="00B23FE8">
      <w:pPr>
        <w:pBdr>
          <w:bottom w:val="single" w:sz="6" w:space="0" w:color="AAAAAA"/>
        </w:pBdr>
        <w:shd w:val="clear" w:color="auto" w:fill="FFFFFF"/>
        <w:spacing w:line="600" w:lineRule="atLeast"/>
        <w:jc w:val="center"/>
        <w:outlineLvl w:val="0"/>
        <w:rPr>
          <w:b/>
          <w:bCs/>
          <w:color w:val="333333"/>
          <w:kern w:val="36"/>
          <w:sz w:val="40"/>
          <w:szCs w:val="40"/>
          <w:u w:val="single"/>
          <w:lang w:val="en-US"/>
        </w:rPr>
      </w:pPr>
      <w:r w:rsidRPr="00983A19">
        <w:rPr>
          <w:b/>
          <w:bCs/>
          <w:color w:val="333333"/>
          <w:kern w:val="36"/>
          <w:sz w:val="40"/>
          <w:szCs w:val="40"/>
          <w:u w:val="single"/>
          <w:lang w:val="en-US"/>
        </w:rPr>
        <w:t>Age Quotes</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Age is an issue of mind over matter. If you don't mind, it doesn't matter - Mark Twain </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Anyone who stops learning is old, whether at twenty or eighty. Anyone who keeps learning stays young. The greatest thing in life is to keep your mind young - Henry Ford </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Wrinkles should merely indicate where smiles have been - Mark Twain </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Age appears to be best in four things; old wood best to burn, old wine to drink, old friends to trust, and old authors to read - Francis Bacon </w:t>
      </w:r>
    </w:p>
    <w:p w:rsidR="00B23FE8" w:rsidRPr="00B23FE8" w:rsidRDefault="00B23FE8" w:rsidP="00B23FE8">
      <w:pPr>
        <w:pStyle w:val="a8"/>
        <w:numPr>
          <w:ilvl w:val="0"/>
          <w:numId w:val="1"/>
        </w:numPr>
        <w:rPr>
          <w:sz w:val="20"/>
          <w:szCs w:val="20"/>
          <w:lang w:val="en-US"/>
        </w:rPr>
      </w:pPr>
      <w:r w:rsidRPr="00B23FE8">
        <w:rPr>
          <w:sz w:val="20"/>
          <w:szCs w:val="20"/>
          <w:lang w:val="en-US"/>
        </w:rPr>
        <w:t>All diseases run into one, old age - Ralph Waldo Emerson</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Nobody grows old merely by living a number of years. We grow old by deserting our ideals. Years may wrinkle the skin, but to give up enthusiasm wrinkles the soul - Samuel Ullman </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Forty is the old age of youth; fifty the youth of old age - Victor Hugo </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You can't help getting older, but you don't have to get old - George Burns </w:t>
      </w:r>
    </w:p>
    <w:p w:rsidR="00B23FE8" w:rsidRPr="00B23FE8" w:rsidRDefault="00B23FE8" w:rsidP="00B23FE8">
      <w:pPr>
        <w:pStyle w:val="a8"/>
        <w:numPr>
          <w:ilvl w:val="0"/>
          <w:numId w:val="1"/>
        </w:numPr>
        <w:rPr>
          <w:sz w:val="20"/>
          <w:szCs w:val="20"/>
          <w:lang w:val="en-US"/>
        </w:rPr>
      </w:pPr>
      <w:r w:rsidRPr="00B23FE8">
        <w:rPr>
          <w:sz w:val="20"/>
          <w:szCs w:val="20"/>
          <w:lang w:val="en-US"/>
        </w:rPr>
        <w:t>A man growing old becomes a child again – Sophocles</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Age merely shows what children we remain - Johann Wolfgang von Goethe </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There is a fountain of youth: it is your mind, your talents, the creativity you bring to your life and the lives of people you love. When you learn to tap this source, you will truly have defeated age - Sophia Loren </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Old minds are like old horses; you must exercise them if you wish to keep them in working order - John Adams </w:t>
      </w:r>
    </w:p>
    <w:p w:rsidR="00B23FE8" w:rsidRPr="00B23FE8" w:rsidRDefault="00B23FE8" w:rsidP="00B23FE8">
      <w:pPr>
        <w:pStyle w:val="a8"/>
        <w:numPr>
          <w:ilvl w:val="0"/>
          <w:numId w:val="1"/>
        </w:numPr>
        <w:rPr>
          <w:sz w:val="20"/>
          <w:szCs w:val="20"/>
          <w:lang w:val="en-US"/>
        </w:rPr>
      </w:pPr>
      <w:r w:rsidRPr="00B23FE8">
        <w:rPr>
          <w:sz w:val="20"/>
          <w:szCs w:val="20"/>
          <w:lang w:val="en-US"/>
        </w:rPr>
        <w:t>I'm happy to report that my inner child is still ageless - James Broughton.</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We are always the same age inside - Gertrude Stein </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I'm not interested in age. People who tell me their age are silly. You're as old as you feel - Henri Frederic Amiel </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To keep the heart unwrinkled, to be hopeful, kindly, cheerful, reverent that is to triumph over old age - Amos Bronson Alcott </w:t>
      </w:r>
    </w:p>
    <w:p w:rsidR="00B23FE8" w:rsidRPr="00B23FE8" w:rsidRDefault="00B23FE8" w:rsidP="00B23FE8">
      <w:pPr>
        <w:pStyle w:val="a8"/>
        <w:numPr>
          <w:ilvl w:val="0"/>
          <w:numId w:val="1"/>
        </w:numPr>
        <w:rPr>
          <w:sz w:val="20"/>
          <w:szCs w:val="20"/>
          <w:lang w:val="en-US"/>
        </w:rPr>
      </w:pPr>
      <w:r w:rsidRPr="00B23FE8">
        <w:rPr>
          <w:sz w:val="20"/>
          <w:szCs w:val="20"/>
          <w:lang w:val="en-US"/>
        </w:rPr>
        <w:t>Old age is the most unexpected of all the things that can happen to a man - James Thurber</w:t>
      </w:r>
    </w:p>
    <w:p w:rsidR="00B23FE8" w:rsidRPr="00B23FE8" w:rsidRDefault="00B23FE8" w:rsidP="00B23FE8">
      <w:pPr>
        <w:pStyle w:val="a8"/>
        <w:numPr>
          <w:ilvl w:val="0"/>
          <w:numId w:val="1"/>
        </w:numPr>
        <w:rPr>
          <w:sz w:val="20"/>
          <w:szCs w:val="20"/>
          <w:lang w:val="en-US"/>
        </w:rPr>
      </w:pPr>
      <w:r w:rsidRPr="00B23FE8">
        <w:rPr>
          <w:sz w:val="20"/>
          <w:szCs w:val="20"/>
          <w:lang w:val="en-US"/>
        </w:rPr>
        <w:t xml:space="preserve">Youth is the gift of nature, but age is a work of art - Stanislaw Jerzy Lec </w:t>
      </w:r>
    </w:p>
    <w:p w:rsidR="00983A19" w:rsidRPr="00B23FE8" w:rsidRDefault="00B23FE8" w:rsidP="00B23FE8">
      <w:pPr>
        <w:pStyle w:val="a8"/>
        <w:numPr>
          <w:ilvl w:val="0"/>
          <w:numId w:val="1"/>
        </w:numPr>
        <w:rPr>
          <w:sz w:val="20"/>
          <w:szCs w:val="20"/>
          <w:lang w:val="en-US"/>
        </w:rPr>
      </w:pPr>
      <w:r w:rsidRPr="00B23FE8">
        <w:rPr>
          <w:sz w:val="20"/>
          <w:szCs w:val="20"/>
          <w:lang w:val="en-US"/>
        </w:rPr>
        <w:t>Age is like love, it cannot be hid - Thomas Dekker</w:t>
      </w:r>
    </w:p>
    <w:sectPr w:rsidR="00983A19" w:rsidRPr="00B23FE8" w:rsidSect="00941FF0">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A98" w:rsidRDefault="00724A98" w:rsidP="00983A19">
      <w:r>
        <w:separator/>
      </w:r>
    </w:p>
  </w:endnote>
  <w:endnote w:type="continuationSeparator" w:id="0">
    <w:p w:rsidR="00724A98" w:rsidRDefault="00724A98" w:rsidP="00983A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19" w:rsidRPr="008B34D8" w:rsidRDefault="00983A19" w:rsidP="00983A19">
    <w:pPr>
      <w:pStyle w:val="a5"/>
      <w:rPr>
        <w:lang w:val="en-US"/>
      </w:rPr>
    </w:pPr>
    <w:r>
      <w:rPr>
        <w:sz w:val="22"/>
        <w:szCs w:val="22"/>
        <w:lang w:val="en-US"/>
      </w:rPr>
      <w:t xml:space="preserve">© Daria G. Rastiegaieva    </w:t>
    </w:r>
    <w:r w:rsidRPr="00251F2B">
      <w:rPr>
        <w:sz w:val="22"/>
        <w:szCs w:val="22"/>
        <w:lang w:val="en-US"/>
      </w:rPr>
      <w:t xml:space="preserve"> </w:t>
    </w:r>
    <w:r w:rsidRPr="00251F2B">
      <w:rPr>
        <w:sz w:val="22"/>
        <w:szCs w:val="22"/>
      </w:rPr>
      <w:ptab w:relativeTo="margin" w:alignment="center" w:leader="none"/>
    </w:r>
    <w:r w:rsidRPr="00251F2B">
      <w:rPr>
        <w:sz w:val="22"/>
        <w:szCs w:val="22"/>
        <w:lang w:val="en-US"/>
      </w:rPr>
      <w:t xml:space="preserve">Department of English Theory, Practice and Translation  </w:t>
    </w:r>
    <w:r w:rsidRPr="00251F2B">
      <w:rPr>
        <w:sz w:val="22"/>
        <w:szCs w:val="22"/>
      </w:rPr>
      <w:ptab w:relativeTo="margin" w:alignment="right" w:leader="none"/>
    </w:r>
    <w:r>
      <w:rPr>
        <w:sz w:val="22"/>
        <w:szCs w:val="22"/>
        <w:lang w:val="en-US"/>
      </w:rPr>
      <w:t xml:space="preserve"> Winter        Semester 3</w:t>
    </w:r>
  </w:p>
  <w:p w:rsidR="00983A19" w:rsidRPr="00983A19" w:rsidRDefault="00983A19">
    <w:pPr>
      <w:pStyle w:val="a5"/>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A98" w:rsidRDefault="00724A98" w:rsidP="00983A19">
      <w:r>
        <w:separator/>
      </w:r>
    </w:p>
  </w:footnote>
  <w:footnote w:type="continuationSeparator" w:id="0">
    <w:p w:rsidR="00724A98" w:rsidRDefault="00724A98" w:rsidP="00983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19" w:rsidRPr="00983A19" w:rsidRDefault="00983A19">
    <w:pPr>
      <w:pStyle w:val="a3"/>
      <w:rPr>
        <w:lang w:val="en-US"/>
      </w:rPr>
    </w:pPr>
    <w:r>
      <w:rPr>
        <w:lang w:val="en-US"/>
      </w:rPr>
      <w:t xml:space="preserve">  General English            Module 5. That’s Life                Unit 10. The Cycle of Life               Level B2+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D5C69"/>
    <w:multiLevelType w:val="hybridMultilevel"/>
    <w:tmpl w:val="D3283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41FF0"/>
    <w:rsid w:val="001E042F"/>
    <w:rsid w:val="00724A98"/>
    <w:rsid w:val="00941FF0"/>
    <w:rsid w:val="00983A19"/>
    <w:rsid w:val="00B23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3A19"/>
    <w:rPr>
      <w:sz w:val="24"/>
      <w:szCs w:val="24"/>
    </w:rPr>
  </w:style>
  <w:style w:type="paragraph" w:styleId="1">
    <w:name w:val="heading 1"/>
    <w:basedOn w:val="a"/>
    <w:link w:val="10"/>
    <w:uiPriority w:val="9"/>
    <w:qFormat/>
    <w:rsid w:val="00983A1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3A19"/>
    <w:pPr>
      <w:tabs>
        <w:tab w:val="center" w:pos="4677"/>
        <w:tab w:val="right" w:pos="9355"/>
      </w:tabs>
    </w:pPr>
  </w:style>
  <w:style w:type="character" w:customStyle="1" w:styleId="a4">
    <w:name w:val="Верхний колонтитул Знак"/>
    <w:basedOn w:val="a0"/>
    <w:link w:val="a3"/>
    <w:rsid w:val="00983A19"/>
    <w:rPr>
      <w:sz w:val="24"/>
      <w:szCs w:val="24"/>
    </w:rPr>
  </w:style>
  <w:style w:type="paragraph" w:styleId="a5">
    <w:name w:val="footer"/>
    <w:basedOn w:val="a"/>
    <w:link w:val="a6"/>
    <w:rsid w:val="00983A19"/>
    <w:pPr>
      <w:tabs>
        <w:tab w:val="center" w:pos="4677"/>
        <w:tab w:val="right" w:pos="9355"/>
      </w:tabs>
    </w:pPr>
  </w:style>
  <w:style w:type="character" w:customStyle="1" w:styleId="a6">
    <w:name w:val="Нижний колонтитул Знак"/>
    <w:basedOn w:val="a0"/>
    <w:link w:val="a5"/>
    <w:rsid w:val="00983A19"/>
    <w:rPr>
      <w:sz w:val="24"/>
      <w:szCs w:val="24"/>
    </w:rPr>
  </w:style>
  <w:style w:type="character" w:customStyle="1" w:styleId="10">
    <w:name w:val="Заголовок 1 Знак"/>
    <w:basedOn w:val="a0"/>
    <w:link w:val="1"/>
    <w:uiPriority w:val="9"/>
    <w:rsid w:val="00983A19"/>
    <w:rPr>
      <w:b/>
      <w:bCs/>
      <w:kern w:val="36"/>
      <w:sz w:val="48"/>
      <w:szCs w:val="48"/>
    </w:rPr>
  </w:style>
  <w:style w:type="character" w:customStyle="1" w:styleId="bqquotelink">
    <w:name w:val="bqquotelink"/>
    <w:basedOn w:val="a0"/>
    <w:rsid w:val="00983A19"/>
  </w:style>
  <w:style w:type="character" w:styleId="a7">
    <w:name w:val="Hyperlink"/>
    <w:basedOn w:val="a0"/>
    <w:uiPriority w:val="99"/>
    <w:unhideWhenUsed/>
    <w:rsid w:val="00983A19"/>
    <w:rPr>
      <w:color w:val="0000FF"/>
      <w:u w:val="single"/>
    </w:rPr>
  </w:style>
  <w:style w:type="character" w:customStyle="1" w:styleId="bodybold">
    <w:name w:val="bodybold"/>
    <w:basedOn w:val="a0"/>
    <w:rsid w:val="00983A19"/>
  </w:style>
  <w:style w:type="character" w:customStyle="1" w:styleId="apple-converted-space">
    <w:name w:val="apple-converted-space"/>
    <w:basedOn w:val="a0"/>
    <w:rsid w:val="00983A19"/>
  </w:style>
  <w:style w:type="paragraph" w:styleId="a8">
    <w:name w:val="List Paragraph"/>
    <w:basedOn w:val="a"/>
    <w:uiPriority w:val="34"/>
    <w:qFormat/>
    <w:rsid w:val="00B23FE8"/>
    <w:pPr>
      <w:ind w:left="720"/>
      <w:contextualSpacing/>
    </w:pPr>
  </w:style>
</w:styles>
</file>

<file path=word/webSettings.xml><?xml version="1.0" encoding="utf-8"?>
<w:webSettings xmlns:r="http://schemas.openxmlformats.org/officeDocument/2006/relationships" xmlns:w="http://schemas.openxmlformats.org/wordprocessingml/2006/main">
  <w:divs>
    <w:div w:id="519584437">
      <w:bodyDiv w:val="1"/>
      <w:marLeft w:val="0"/>
      <w:marRight w:val="0"/>
      <w:marTop w:val="0"/>
      <w:marBottom w:val="0"/>
      <w:divBdr>
        <w:top w:val="none" w:sz="0" w:space="0" w:color="auto"/>
        <w:left w:val="none" w:sz="0" w:space="0" w:color="auto"/>
        <w:bottom w:val="none" w:sz="0" w:space="0" w:color="auto"/>
        <w:right w:val="none" w:sz="0" w:space="0" w:color="auto"/>
      </w:divBdr>
    </w:div>
    <w:div w:id="13143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544</Words>
  <Characters>3104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3</cp:revision>
  <dcterms:created xsi:type="dcterms:W3CDTF">2013-12-05T11:52:00Z</dcterms:created>
  <dcterms:modified xsi:type="dcterms:W3CDTF">2013-12-05T12:15:00Z</dcterms:modified>
</cp:coreProperties>
</file>