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32" w:rsidRDefault="00DE68F8" w:rsidP="00DE68F8">
      <w:pPr>
        <w:jc w:val="center"/>
        <w:rPr>
          <w:b/>
          <w:lang w:val="en-US"/>
        </w:rPr>
      </w:pPr>
      <w:r w:rsidRPr="00DE68F8">
        <w:rPr>
          <w:b/>
          <w:lang w:val="en-US"/>
        </w:rPr>
        <w:t>MEDIA</w:t>
      </w:r>
    </w:p>
    <w:tbl>
      <w:tblPr>
        <w:tblW w:w="11580" w:type="dxa"/>
        <w:tblInd w:w="88" w:type="dxa"/>
        <w:tblLook w:val="04A0"/>
      </w:tblPr>
      <w:tblGrid>
        <w:gridCol w:w="520"/>
        <w:gridCol w:w="3580"/>
        <w:gridCol w:w="4920"/>
        <w:gridCol w:w="2560"/>
      </w:tblGrid>
      <w:tr w:rsidR="00AE4425" w:rsidRPr="00AE4425" w:rsidTr="00AE4425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according to…/it says in … that…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be printed in…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be published by…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broadcast throughout the world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broadsheets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newspapers that are large in size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business news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news about business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cable TV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camcorder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cartoons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e.g.: Disney films with animals that talk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censor the film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channel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chat show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a programme where a presenter talks to famous people about their lives and careers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circulation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number of readers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colour complement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magizine which comes out every week (often on Sundays) as an addition to a newspaper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come out=are published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comedy/drama/etc series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a number of programmes about the same situation or the same characters in different situations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comic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magazine, usually for children or teenagers with lots of picture stories and/or cartoons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comics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commercials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the advertisements between programmes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computer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crossword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current affairs programme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a programme about a current social/political problem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daily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newspapers or magazines that come out every day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detective story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documentary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programme looking at a social problem or question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drama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edit the article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editor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the person in control of the daily production of newspapers and magazines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episode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features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longer articles about special subjects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foreign/international news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news about other countries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freelance journalists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journalists who work for themselves and are not employed by the newspaper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headline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headset/headphones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home news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news about the home country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horoscope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lastRenderedPageBreak/>
              <w:t>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How long do the commercials last?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journal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a name given to an academic magazine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journalist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a person who writes articles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live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as it happens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mass media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monthly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newspapers or magazines that are published every month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morning/evening newspapers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music programme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nature programmes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programmes about animals, birds, etc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news broadcasts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on the Internet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on/off button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plug in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popular press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newspapers that contain short articles and lots of pictures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quality press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newspapers that contain longer articles and are more 'serious'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quize/game show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a programme in which individuals, teams or families answer different questions or play games against each other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receive/pick up broadcasts from..on the radio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recorded highlights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parts of the programme/game after it has been played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remote control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reporters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people who go out and get the news stories where they happen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reviews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a piece of writing about new films, plays, records, etc; written by a special critic giving their opinion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satellite dish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satellite TV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sitcom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small ads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soaps/soap operas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stories about people's lives that are usually exciting, dramatic and hard to believe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sport programmes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programmes about sports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sports news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news about sports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sports/computer/teenage/etc magazine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tabloids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newspapers that are small in size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talk shows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programmes where people talk about very personal and private things in their lives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telly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telly addicts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lastRenderedPageBreak/>
              <w:t>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terrestrial channel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the editorial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the film was shot/made on location in…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the letters page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they're showing a good film tonight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turn down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decrease the volume because it's too loud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76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turn off=switch off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turn on=switch 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turn over=switch over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change to a different channel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turn up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increase the volume because you can't hear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TV aerial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TV licence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money you pay the government if you have a TV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TV set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variety show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weather forecast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a short programme that tells you what the weather will be like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weekly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newspapers or magazines that come out every week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What is the news?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What time's the film on?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what time does it start?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E4425" w:rsidRPr="00AE4425" w:rsidTr="00AE442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jc w:val="right"/>
              <w:rPr>
                <w:color w:val="000000"/>
              </w:rPr>
            </w:pPr>
            <w:r w:rsidRPr="00AE4425">
              <w:rPr>
                <w:color w:val="000000"/>
              </w:rPr>
              <w:t>88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</w:rPr>
            </w:pPr>
            <w:r w:rsidRPr="00AE4425">
              <w:rPr>
                <w:color w:val="000000"/>
              </w:rPr>
              <w:t>What's on TV tonight?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425" w:rsidRPr="00AE4425" w:rsidRDefault="00AE4425" w:rsidP="00AE4425">
            <w:pPr>
              <w:rPr>
                <w:color w:val="000000"/>
                <w:lang w:val="en-US"/>
              </w:rPr>
            </w:pPr>
            <w:r w:rsidRPr="00AE4425">
              <w:rPr>
                <w:color w:val="000000"/>
                <w:lang w:val="en-US"/>
              </w:rPr>
              <w:t>what programmes are showing on TV tonight?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25" w:rsidRPr="00AE4425" w:rsidRDefault="00AE4425" w:rsidP="00AE442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E442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</w:tbl>
    <w:p w:rsidR="00DE68F8" w:rsidRDefault="00BD260E" w:rsidP="00DE68F8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140335</wp:posOffset>
            </wp:positionV>
            <wp:extent cx="6521450" cy="2413000"/>
            <wp:effectExtent l="19050" t="0" r="0" b="0"/>
            <wp:wrapNone/>
            <wp:docPr id="7" name="Рисунок 7" descr="http://www.educateinspirechange.org/wp-content/uploads/blogger/-6kpftaSKCg0/Ul4KTxbk00I/AAAAAAAADAw/cpl1BPQzBM8/s1600/3nYfNDRs5oKOPhKtNoe5qxUP5JJLEWyeRIMIO7kr8JApOEYhr7VoUgAETIjE3F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ducateinspirechange.org/wp-content/uploads/blogger/-6kpftaSKCg0/Ul4KTxbk00I/AAAAAAAADAw/cpl1BPQzBM8/s1600/3nYfNDRs5oKOPhKtNoe5qxUP5JJLEWyeRIMIO7kr8JApOEYhr7VoUgAETIjE3F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60E" w:rsidRDefault="00BD260E" w:rsidP="00DE68F8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2454275</wp:posOffset>
            </wp:positionV>
            <wp:extent cx="3054350" cy="2019300"/>
            <wp:effectExtent l="19050" t="0" r="0" b="0"/>
            <wp:wrapNone/>
            <wp:docPr id="10" name="Рисунок 10" descr="https://lh4.googleusercontent.com/-KgxY8et6c-U/UNHkcijAUWI/AAAAAAAAQDU/_51lFHCZhSY/w506-h337/dontwatch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4.googleusercontent.com/-KgxY8et6c-U/UNHkcijAUWI/AAAAAAAAQDU/_51lFHCZhSY/w506-h337/dontwatcht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2D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1476375</wp:posOffset>
            </wp:positionV>
            <wp:extent cx="2311400" cy="2279650"/>
            <wp:effectExtent l="95250" t="76200" r="107950" b="82550"/>
            <wp:wrapNone/>
            <wp:docPr id="4" name="Рисунок 4" descr="http://www.quotehd.com/imagequotes/authors2/jim-morrison-musician-whoever-controls-the-media-controls-t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quotehd.com/imagequotes/authors2/jim-morrison-musician-whoever-controls-the-media-controls-th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279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D260E" w:rsidRPr="00BD260E" w:rsidRDefault="00BD260E" w:rsidP="00BD260E">
      <w:pPr>
        <w:rPr>
          <w:lang w:val="en-US"/>
        </w:rPr>
      </w:pPr>
    </w:p>
    <w:p w:rsidR="00BD260E" w:rsidRPr="00BD260E" w:rsidRDefault="00BD260E" w:rsidP="00BD260E">
      <w:pPr>
        <w:rPr>
          <w:lang w:val="en-US"/>
        </w:rPr>
      </w:pPr>
    </w:p>
    <w:p w:rsidR="00BD260E" w:rsidRPr="00BD260E" w:rsidRDefault="00BD260E" w:rsidP="00BD260E">
      <w:pPr>
        <w:rPr>
          <w:lang w:val="en-US"/>
        </w:rPr>
      </w:pPr>
    </w:p>
    <w:p w:rsidR="00BD260E" w:rsidRPr="00BD260E" w:rsidRDefault="00BD260E" w:rsidP="00BD260E">
      <w:pPr>
        <w:rPr>
          <w:lang w:val="en-US"/>
        </w:rPr>
      </w:pPr>
    </w:p>
    <w:p w:rsidR="00BD260E" w:rsidRPr="00BD260E" w:rsidRDefault="00BD260E" w:rsidP="00BD260E">
      <w:pPr>
        <w:rPr>
          <w:lang w:val="en-US"/>
        </w:rPr>
      </w:pPr>
    </w:p>
    <w:p w:rsidR="00BD260E" w:rsidRPr="00BD260E" w:rsidRDefault="00BD260E" w:rsidP="00BD260E">
      <w:pPr>
        <w:rPr>
          <w:lang w:val="en-US"/>
        </w:rPr>
      </w:pPr>
    </w:p>
    <w:p w:rsidR="00BD260E" w:rsidRPr="00BD260E" w:rsidRDefault="00BD260E" w:rsidP="00BD260E">
      <w:pPr>
        <w:rPr>
          <w:lang w:val="en-US"/>
        </w:rPr>
      </w:pPr>
    </w:p>
    <w:p w:rsidR="00BD260E" w:rsidRPr="00BD260E" w:rsidRDefault="00BD260E" w:rsidP="00BD260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1797050</wp:posOffset>
            </wp:positionH>
            <wp:positionV relativeFrom="paragraph">
              <wp:posOffset>10795</wp:posOffset>
            </wp:positionV>
            <wp:extent cx="2635250" cy="1638300"/>
            <wp:effectExtent l="114300" t="76200" r="127000" b="76200"/>
            <wp:wrapNone/>
            <wp:docPr id="19" name="Рисунок 19" descr="https://encrypted-tbn1.gstatic.com/images?q=tbn:ANd9GcQ5-lylie16miTfoTGSe8DNinXhcTsns7Dxt3WBXmLe3wk5y79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1.gstatic.com/images?q=tbn:ANd9GcQ5-lylie16miTfoTGSe8DNinXhcTsns7Dxt3WBXmLe3wk5y79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638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D260E" w:rsidRPr="00BD260E" w:rsidRDefault="00BD260E" w:rsidP="00BD260E">
      <w:pPr>
        <w:rPr>
          <w:lang w:val="en-US"/>
        </w:rPr>
      </w:pPr>
    </w:p>
    <w:p w:rsidR="00BD260E" w:rsidRPr="00BD260E" w:rsidRDefault="00BD260E" w:rsidP="00BD260E">
      <w:pPr>
        <w:rPr>
          <w:lang w:val="en-US"/>
        </w:rPr>
      </w:pPr>
    </w:p>
    <w:p w:rsidR="00BD260E" w:rsidRPr="00BD260E" w:rsidRDefault="00BD260E" w:rsidP="00BD260E">
      <w:pPr>
        <w:rPr>
          <w:lang w:val="en-US"/>
        </w:rPr>
      </w:pPr>
    </w:p>
    <w:p w:rsidR="00BD260E" w:rsidRPr="00BD260E" w:rsidRDefault="00BD260E" w:rsidP="00BD260E">
      <w:pPr>
        <w:rPr>
          <w:lang w:val="en-US"/>
        </w:rPr>
      </w:pPr>
    </w:p>
    <w:p w:rsidR="00BD260E" w:rsidRPr="00BD260E" w:rsidRDefault="00BD260E" w:rsidP="00BD260E">
      <w:pPr>
        <w:rPr>
          <w:lang w:val="en-US"/>
        </w:rPr>
      </w:pPr>
    </w:p>
    <w:p w:rsidR="00BD260E" w:rsidRPr="00BD260E" w:rsidRDefault="00BD260E" w:rsidP="00BD260E">
      <w:pPr>
        <w:rPr>
          <w:lang w:val="en-US"/>
        </w:rPr>
      </w:pPr>
    </w:p>
    <w:p w:rsidR="00BD260E" w:rsidRDefault="00BD260E" w:rsidP="00BD260E">
      <w:pPr>
        <w:rPr>
          <w:lang w:val="en-US"/>
        </w:rPr>
      </w:pPr>
    </w:p>
    <w:p w:rsidR="00BD260E" w:rsidRPr="00BD260E" w:rsidRDefault="00BD260E" w:rsidP="00BD260E">
      <w:pPr>
        <w:rPr>
          <w:lang w:val="en-US"/>
        </w:rPr>
      </w:pPr>
    </w:p>
    <w:p w:rsidR="00BD260E" w:rsidRDefault="00BD260E" w:rsidP="00BD260E">
      <w:pPr>
        <w:rPr>
          <w:lang w:val="en-US"/>
        </w:rPr>
      </w:pPr>
    </w:p>
    <w:p w:rsidR="00AE02DA" w:rsidRPr="00BD260E" w:rsidRDefault="00AE02DA" w:rsidP="00BD260E">
      <w:pPr>
        <w:jc w:val="center"/>
        <w:rPr>
          <w:lang w:val="en-US"/>
        </w:rPr>
      </w:pPr>
    </w:p>
    <w:sectPr w:rsidR="00AE02DA" w:rsidRPr="00BD260E" w:rsidSect="00DE68F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4C0" w:rsidRDefault="007664C0" w:rsidP="00DE68F8">
      <w:r>
        <w:separator/>
      </w:r>
    </w:p>
  </w:endnote>
  <w:endnote w:type="continuationSeparator" w:id="0">
    <w:p w:rsidR="007664C0" w:rsidRDefault="007664C0" w:rsidP="00DE6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F8" w:rsidRPr="00DE68F8" w:rsidRDefault="00DE68F8" w:rsidP="00DE68F8">
    <w:pPr>
      <w:pStyle w:val="a5"/>
      <w:tabs>
        <w:tab w:val="center" w:pos="7699"/>
        <w:tab w:val="right" w:pos="15398"/>
      </w:tabs>
      <w:rPr>
        <w:sz w:val="22"/>
        <w:szCs w:val="22"/>
        <w:lang w:val="en-US"/>
      </w:rPr>
    </w:pPr>
    <w:r w:rsidRPr="00AA184E">
      <w:rPr>
        <w:sz w:val="22"/>
        <w:szCs w:val="22"/>
        <w:lang w:val="en-US"/>
      </w:rPr>
      <w:t xml:space="preserve">© Daria G. Rastiegaieva      </w:t>
    </w:r>
    <w:r w:rsidRPr="00AA184E">
      <w:rPr>
        <w:sz w:val="22"/>
        <w:szCs w:val="22"/>
        <w:lang w:val="en-US"/>
      </w:rPr>
      <w:tab/>
      <w:t xml:space="preserve">Department of English Theory, Practice and Translation  </w:t>
    </w:r>
    <w:r w:rsidRPr="00AA184E"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 xml:space="preserve">             Spring         </w:t>
    </w:r>
    <w:r w:rsidRPr="00AA184E">
      <w:rPr>
        <w:sz w:val="22"/>
        <w:szCs w:val="22"/>
        <w:lang w:val="en-US"/>
      </w:rPr>
      <w:t xml:space="preserve">  Semester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4C0" w:rsidRDefault="007664C0" w:rsidP="00DE68F8">
      <w:r>
        <w:separator/>
      </w:r>
    </w:p>
  </w:footnote>
  <w:footnote w:type="continuationSeparator" w:id="0">
    <w:p w:rsidR="007664C0" w:rsidRDefault="007664C0" w:rsidP="00DE6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F8" w:rsidRPr="00DE68F8" w:rsidRDefault="00DE68F8">
    <w:pPr>
      <w:pStyle w:val="a3"/>
      <w:rPr>
        <w:sz w:val="22"/>
        <w:szCs w:val="22"/>
        <w:lang w:val="en-US"/>
      </w:rPr>
    </w:pPr>
    <w:r w:rsidRPr="0003496A">
      <w:rPr>
        <w:sz w:val="22"/>
        <w:szCs w:val="22"/>
        <w:lang w:val="en-US"/>
      </w:rPr>
      <w:t xml:space="preserve">General English                  Module 3. Lifestyles              Unit 5. Modern Living     </w:t>
    </w:r>
    <w:r>
      <w:rPr>
        <w:sz w:val="22"/>
        <w:szCs w:val="22"/>
        <w:lang w:val="en-US"/>
      </w:rPr>
      <w:t xml:space="preserve">                </w:t>
    </w:r>
    <w:r w:rsidRPr="0003496A">
      <w:rPr>
        <w:sz w:val="22"/>
        <w:szCs w:val="22"/>
        <w:lang w:val="en-US"/>
      </w:rPr>
      <w:t xml:space="preserve">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F8"/>
    <w:rsid w:val="00572232"/>
    <w:rsid w:val="007664C0"/>
    <w:rsid w:val="00AE02DA"/>
    <w:rsid w:val="00AE4425"/>
    <w:rsid w:val="00BD260E"/>
    <w:rsid w:val="00DE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2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8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68F8"/>
    <w:rPr>
      <w:sz w:val="24"/>
      <w:szCs w:val="24"/>
    </w:rPr>
  </w:style>
  <w:style w:type="paragraph" w:styleId="a5">
    <w:name w:val="footer"/>
    <w:basedOn w:val="a"/>
    <w:link w:val="a6"/>
    <w:rsid w:val="00DE68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E68F8"/>
    <w:rPr>
      <w:sz w:val="24"/>
      <w:szCs w:val="24"/>
    </w:rPr>
  </w:style>
  <w:style w:type="paragraph" w:styleId="a7">
    <w:name w:val="Balloon Text"/>
    <w:basedOn w:val="a"/>
    <w:link w:val="a8"/>
    <w:rsid w:val="00AE02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E0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5</cp:revision>
  <dcterms:created xsi:type="dcterms:W3CDTF">2014-05-04T23:52:00Z</dcterms:created>
  <dcterms:modified xsi:type="dcterms:W3CDTF">2014-05-05T00:08:00Z</dcterms:modified>
</cp:coreProperties>
</file>